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444129" w14:textId="77777777" w:rsidR="00AB4E65" w:rsidRDefault="00AB4E65" w:rsidP="00AB4E65">
      <w:pPr>
        <w:keepNext/>
        <w:keepLines/>
        <w:spacing w:before="340" w:after="330" w:line="576" w:lineRule="auto"/>
        <w:jc w:val="center"/>
        <w:outlineLvl w:val="0"/>
        <w:rPr>
          <w:rFonts w:ascii="楷体_GB2312" w:eastAsia="楷体_GB2312"/>
          <w:b/>
          <w:bCs/>
          <w:kern w:val="44"/>
          <w:sz w:val="44"/>
          <w:szCs w:val="44"/>
          <w:lang w:val="fr-FR"/>
        </w:rPr>
      </w:pPr>
      <w:r>
        <w:rPr>
          <w:rFonts w:hint="eastAsia"/>
          <w:b/>
          <w:bCs/>
          <w:kern w:val="44"/>
          <w:sz w:val="44"/>
          <w:szCs w:val="44"/>
        </w:rPr>
        <w:t>实验</w:t>
      </w:r>
      <w:r>
        <w:rPr>
          <w:rFonts w:hint="eastAsia"/>
          <w:b/>
          <w:bCs/>
          <w:kern w:val="44"/>
          <w:sz w:val="44"/>
          <w:szCs w:val="44"/>
        </w:rPr>
        <w:t>4</w:t>
      </w:r>
      <w:r>
        <w:rPr>
          <w:b/>
          <w:bCs/>
          <w:kern w:val="44"/>
          <w:sz w:val="44"/>
          <w:szCs w:val="44"/>
        </w:rPr>
        <w:t xml:space="preserve"> </w:t>
      </w:r>
      <w:r>
        <w:rPr>
          <w:rFonts w:hint="eastAsia"/>
          <w:b/>
          <w:bCs/>
          <w:kern w:val="44"/>
          <w:sz w:val="44"/>
          <w:szCs w:val="44"/>
        </w:rPr>
        <w:t>组播实验</w:t>
      </w:r>
    </w:p>
    <w:p w14:paraId="0684C0D4" w14:textId="77777777"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IP</w:t>
      </w:r>
      <w:r>
        <w:rPr>
          <w:rFonts w:hint="eastAsia"/>
          <w:b/>
          <w:sz w:val="28"/>
          <w:szCs w:val="28"/>
        </w:rPr>
        <w:t>组播基础实验</w:t>
      </w:r>
    </w:p>
    <w:p w14:paraId="72575F5C" w14:textId="4A466A6F" w:rsidR="00AB4E65" w:rsidRDefault="00AB4E65" w:rsidP="00AB4E65">
      <w:pPr>
        <w:numPr>
          <w:ilvl w:val="0"/>
          <w:numId w:val="1"/>
        </w:numPr>
      </w:pPr>
      <w:r>
        <w:rPr>
          <w:rFonts w:ascii="楷体_GB2312" w:eastAsia="楷体_GB2312" w:hint="eastAsia"/>
          <w:bCs/>
        </w:rPr>
        <w:t>请写出组播IP地址</w:t>
      </w:r>
      <w:r>
        <w:rPr>
          <w:lang w:val="fr-FR"/>
        </w:rPr>
        <w:t>239.1.1.1</w:t>
      </w:r>
      <w:r>
        <w:rPr>
          <w:rFonts w:hint="eastAsia"/>
          <w:lang w:val="fr-FR"/>
        </w:rPr>
        <w:t>对应的组播</w:t>
      </w:r>
      <w:r>
        <w:rPr>
          <w:lang w:val="fr-FR"/>
        </w:rPr>
        <w:t>MAC</w:t>
      </w:r>
      <w:r>
        <w:rPr>
          <w:rFonts w:hint="eastAsia"/>
          <w:lang w:val="fr-FR"/>
        </w:rPr>
        <w:t>地址，并根据组播</w:t>
      </w:r>
      <w:r>
        <w:rPr>
          <w:lang w:val="fr-FR"/>
        </w:rPr>
        <w:t>MAC</w:t>
      </w:r>
      <w:r>
        <w:rPr>
          <w:rFonts w:hint="eastAsia"/>
          <w:lang w:val="fr-FR"/>
        </w:rPr>
        <w:t>地址映射原理，写出与</w:t>
      </w:r>
      <w:r>
        <w:rPr>
          <w:lang w:val="fr-FR"/>
        </w:rPr>
        <w:t>239.1.1.1</w:t>
      </w:r>
      <w:r>
        <w:rPr>
          <w:rFonts w:hint="eastAsia"/>
          <w:lang w:val="fr-FR"/>
        </w:rPr>
        <w:t>映射成同样组播</w:t>
      </w:r>
      <w:r>
        <w:rPr>
          <w:lang w:val="fr-FR"/>
        </w:rPr>
        <w:t>MAC</w:t>
      </w:r>
      <w:r>
        <w:rPr>
          <w:rFonts w:hint="eastAsia"/>
          <w:lang w:val="fr-FR"/>
        </w:rPr>
        <w:t>地址的所有组播</w:t>
      </w:r>
      <w:r>
        <w:rPr>
          <w:lang w:val="fr-FR"/>
        </w:rPr>
        <w:t>IP</w:t>
      </w:r>
      <w:r>
        <w:rPr>
          <w:rFonts w:hint="eastAsia"/>
          <w:lang w:val="fr-FR"/>
        </w:rPr>
        <w:t>地址。</w:t>
      </w:r>
    </w:p>
    <w:p w14:paraId="07681048" w14:textId="7D5437F7" w:rsidR="00662526" w:rsidRPr="001A7E03" w:rsidRDefault="001A7E03" w:rsidP="00AB4E65">
      <w:pPr>
        <w:rPr>
          <w:bCs/>
        </w:rPr>
      </w:pPr>
      <w:r w:rsidRPr="001A7E03">
        <w:rPr>
          <w:rFonts w:hint="eastAsia"/>
          <w:bCs/>
        </w:rPr>
        <w:t>答：</w:t>
      </w:r>
      <w:r w:rsidR="00ED60CF" w:rsidRPr="001A7E03">
        <w:rPr>
          <w:rFonts w:hint="eastAsia"/>
          <w:bCs/>
        </w:rPr>
        <w:t>MAC</w:t>
      </w:r>
      <w:r w:rsidR="00ED60CF" w:rsidRPr="001A7E03">
        <w:rPr>
          <w:rFonts w:hint="eastAsia"/>
          <w:bCs/>
        </w:rPr>
        <w:t>地址：</w:t>
      </w:r>
      <w:bookmarkStart w:id="0" w:name="OLE_LINK1"/>
      <w:bookmarkStart w:id="1" w:name="OLE_LINK2"/>
      <w:r w:rsidR="00ED60CF" w:rsidRPr="001A7E03">
        <w:rPr>
          <w:bCs/>
        </w:rPr>
        <w:t>01-00-5e-01-01-01</w:t>
      </w:r>
      <w:bookmarkEnd w:id="0"/>
      <w:bookmarkEnd w:id="1"/>
    </w:p>
    <w:p w14:paraId="13C086EA" w14:textId="0391689A" w:rsidR="00AB4E65" w:rsidRPr="001A7E03" w:rsidRDefault="00662526" w:rsidP="00AB4E65">
      <w:pPr>
        <w:rPr>
          <w:rFonts w:ascii="AppleSystemUIFont" w:eastAsiaTheme="minorEastAsia" w:hAnsi="AppleSystemUIFont" w:cs="AppleSystemUIFont"/>
          <w:kern w:val="0"/>
          <w:sz w:val="24"/>
        </w:rPr>
      </w:pPr>
      <w:r w:rsidRPr="001A7E03">
        <w:rPr>
          <w:rFonts w:hint="eastAsia"/>
          <w:bCs/>
        </w:rPr>
        <w:t>组播</w:t>
      </w:r>
      <w:r w:rsidRPr="001A7E03">
        <w:rPr>
          <w:rFonts w:hint="eastAsia"/>
          <w:bCs/>
        </w:rPr>
        <w:t>ip</w:t>
      </w:r>
      <w:r w:rsidRPr="001A7E03">
        <w:rPr>
          <w:rFonts w:hint="eastAsia"/>
          <w:bCs/>
        </w:rPr>
        <w:t>：</w:t>
      </w:r>
      <w:r w:rsidRPr="001A7E03">
        <w:rPr>
          <w:bCs/>
        </w:rPr>
        <w:t>239.129.1.1</w:t>
      </w:r>
    </w:p>
    <w:p w14:paraId="5C04709C" w14:textId="77777777" w:rsidR="00AB4E65" w:rsidRDefault="00AB4E65" w:rsidP="00AB4E65"/>
    <w:p w14:paraId="3160F3F4" w14:textId="42389DEB" w:rsidR="00AB4E65" w:rsidRPr="00BC2208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接收端</w:t>
      </w:r>
      <w:r>
        <w:rPr>
          <w:bCs/>
        </w:rPr>
        <w:t>PCB</w:t>
      </w:r>
      <w:r>
        <w:rPr>
          <w:rFonts w:hint="eastAsia"/>
          <w:bCs/>
        </w:rPr>
        <w:t>打开命令行窗口，输入“</w:t>
      </w:r>
      <w:r>
        <w:rPr>
          <w:rFonts w:ascii="Arial" w:hAnsi="Arial" w:cs="Arial"/>
          <w:color w:val="000000"/>
          <w:szCs w:val="21"/>
        </w:rPr>
        <w:t>netsh interface ip show joins</w:t>
      </w:r>
      <w:r>
        <w:rPr>
          <w:rFonts w:hint="eastAsia"/>
          <w:bCs/>
        </w:rPr>
        <w:t>”，以及输入“</w:t>
      </w:r>
      <w:r>
        <w:rPr>
          <w:rFonts w:ascii="Arial" w:hAnsi="Arial" w:cs="Arial"/>
          <w:color w:val="000000"/>
          <w:szCs w:val="21"/>
        </w:rPr>
        <w:t>netsh interface ip show ipnet</w:t>
      </w:r>
      <w:r>
        <w:rPr>
          <w:rFonts w:hint="eastAsia"/>
          <w:bCs/>
        </w:rPr>
        <w:t>”，写出相关的结果。体会主机</w:t>
      </w:r>
      <w:r>
        <w:rPr>
          <w:bCs/>
        </w:rPr>
        <w:t>IP</w:t>
      </w:r>
      <w:r>
        <w:rPr>
          <w:rFonts w:hint="eastAsia"/>
          <w:bCs/>
        </w:rPr>
        <w:t>模块接收列表和数据链路层的接收列表的作用。</w:t>
      </w:r>
    </w:p>
    <w:p w14:paraId="4A6B7854" w14:textId="35F118E1" w:rsidR="00BC2208" w:rsidRDefault="001A7E03" w:rsidP="00BC2208">
      <w:pPr>
        <w:rPr>
          <w:bCs/>
        </w:rPr>
      </w:pPr>
      <w:r>
        <w:rPr>
          <w:rFonts w:hint="eastAsia"/>
        </w:rPr>
        <w:t>答：</w:t>
      </w:r>
      <w:r w:rsidR="00761C36">
        <w:rPr>
          <w:rFonts w:hint="eastAsia"/>
        </w:rPr>
        <w:t>如下图，</w:t>
      </w:r>
      <w:r w:rsidR="00761C36">
        <w:rPr>
          <w:rFonts w:hint="eastAsia"/>
          <w:bCs/>
        </w:rPr>
        <w:t>主机</w:t>
      </w:r>
      <w:r w:rsidR="00761C36">
        <w:rPr>
          <w:bCs/>
        </w:rPr>
        <w:t>IP</w:t>
      </w:r>
      <w:r w:rsidR="00761C36">
        <w:rPr>
          <w:rFonts w:hint="eastAsia"/>
          <w:bCs/>
        </w:rPr>
        <w:t>模块接收列表有</w:t>
      </w:r>
      <w:r w:rsidR="00761C36">
        <w:rPr>
          <w:bCs/>
        </w:rPr>
        <w:t>239.1.1.1</w:t>
      </w:r>
      <w:r w:rsidR="00761C36">
        <w:rPr>
          <w:rFonts w:hint="eastAsia"/>
          <w:bCs/>
        </w:rPr>
        <w:t>组播</w:t>
      </w:r>
      <w:r w:rsidR="00761C36">
        <w:rPr>
          <w:rFonts w:hint="eastAsia"/>
          <w:bCs/>
        </w:rPr>
        <w:t>ip</w:t>
      </w:r>
      <w:r w:rsidR="00761C36">
        <w:rPr>
          <w:rFonts w:hint="eastAsia"/>
          <w:bCs/>
        </w:rPr>
        <w:t>地址，数据链路层的接受列表中有</w:t>
      </w:r>
      <w:r w:rsidR="00761C36" w:rsidRPr="00761C36">
        <w:rPr>
          <w:bCs/>
        </w:rPr>
        <w:t>01-00-5e-01-01-0</w:t>
      </w:r>
      <w:r w:rsidR="00761C36">
        <w:rPr>
          <w:bCs/>
        </w:rPr>
        <w:t>1</w:t>
      </w:r>
      <w:r w:rsidR="00761C36">
        <w:rPr>
          <w:rFonts w:hint="eastAsia"/>
          <w:bCs/>
        </w:rPr>
        <w:t>的</w:t>
      </w:r>
      <w:r w:rsidR="00761C36">
        <w:rPr>
          <w:rFonts w:hint="eastAsia"/>
          <w:bCs/>
        </w:rPr>
        <w:t>mac</w:t>
      </w:r>
      <w:r w:rsidR="00761C36">
        <w:rPr>
          <w:rFonts w:hint="eastAsia"/>
          <w:bCs/>
        </w:rPr>
        <w:t>地址。</w:t>
      </w:r>
    </w:p>
    <w:p w14:paraId="24BFB956" w14:textId="40D9DEEB" w:rsidR="00662526" w:rsidRDefault="00761C36" w:rsidP="00662526">
      <w:r>
        <w:rPr>
          <w:rFonts w:hint="eastAsia"/>
          <w:bCs/>
        </w:rPr>
        <w:t>当收到一个组播报文后，首先会判断组播</w:t>
      </w:r>
      <w:r>
        <w:rPr>
          <w:rFonts w:hint="eastAsia"/>
          <w:bCs/>
        </w:rPr>
        <w:t>ip</w:t>
      </w:r>
      <w:r>
        <w:rPr>
          <w:rFonts w:hint="eastAsia"/>
          <w:bCs/>
        </w:rPr>
        <w:t>接受列表中是否有该组播</w:t>
      </w:r>
      <w:r>
        <w:rPr>
          <w:rFonts w:hint="eastAsia"/>
          <w:bCs/>
        </w:rPr>
        <w:t>ip</w:t>
      </w:r>
      <w:r>
        <w:rPr>
          <w:rFonts w:hint="eastAsia"/>
          <w:bCs/>
        </w:rPr>
        <w:t>，如果有的话，会转为</w:t>
      </w:r>
      <w:r>
        <w:rPr>
          <w:rFonts w:hint="eastAsia"/>
          <w:bCs/>
        </w:rPr>
        <w:t>mac</w:t>
      </w:r>
      <w:r>
        <w:rPr>
          <w:rFonts w:hint="eastAsia"/>
          <w:bCs/>
        </w:rPr>
        <w:t>地址，然后在链路层接受列表中判断是否有该</w:t>
      </w:r>
      <w:r>
        <w:rPr>
          <w:rFonts w:hint="eastAsia"/>
          <w:bCs/>
        </w:rPr>
        <w:t>mac</w:t>
      </w:r>
      <w:r>
        <w:rPr>
          <w:rFonts w:hint="eastAsia"/>
          <w:bCs/>
        </w:rPr>
        <w:t>地址。</w:t>
      </w:r>
    </w:p>
    <w:p w14:paraId="6F7BA4F7" w14:textId="3EC5CA62" w:rsidR="00AB4E65" w:rsidRDefault="00662526" w:rsidP="00AB4E65">
      <w:pPr>
        <w:rPr>
          <w:bCs/>
        </w:rPr>
      </w:pPr>
      <w:r w:rsidRPr="00662526">
        <w:rPr>
          <w:bCs/>
          <w:noProof/>
        </w:rPr>
        <w:drawing>
          <wp:inline distT="0" distB="0" distL="0" distR="0" wp14:anchorId="27987E4D" wp14:editId="20322518">
            <wp:extent cx="39624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213" w14:textId="30D5C112" w:rsidR="00662526" w:rsidRDefault="00662526" w:rsidP="00AB4E65">
      <w:pPr>
        <w:rPr>
          <w:bCs/>
        </w:rPr>
      </w:pPr>
      <w:r w:rsidRPr="00662526">
        <w:rPr>
          <w:bCs/>
          <w:noProof/>
        </w:rPr>
        <w:lastRenderedPageBreak/>
        <w:drawing>
          <wp:inline distT="0" distB="0" distL="0" distR="0" wp14:anchorId="135C9A2C" wp14:editId="62933A29">
            <wp:extent cx="4127500" cy="4838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82F3" w14:textId="77777777" w:rsidR="00AB4E65" w:rsidRDefault="00AB4E65" w:rsidP="00AB4E65">
      <w:pPr>
        <w:rPr>
          <w:bCs/>
        </w:rPr>
      </w:pPr>
    </w:p>
    <w:p w14:paraId="0BDB5917" w14:textId="77777777" w:rsidR="00AB4E65" w:rsidRDefault="00AB4E65" w:rsidP="00AB4E65"/>
    <w:p w14:paraId="78F57C40" w14:textId="77777777" w:rsidR="00AB4E65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分析</w:t>
      </w:r>
      <w:r>
        <w:rPr>
          <w:bCs/>
        </w:rPr>
        <w:t>PCC</w:t>
      </w:r>
      <w:r>
        <w:rPr>
          <w:rFonts w:hint="eastAsia"/>
          <w:bCs/>
        </w:rPr>
        <w:t>的</w:t>
      </w:r>
      <w:r>
        <w:rPr>
          <w:bCs/>
        </w:rPr>
        <w:t>Wireshark</w:t>
      </w:r>
      <w:r>
        <w:rPr>
          <w:rFonts w:hint="eastAsia"/>
          <w:bCs/>
        </w:rPr>
        <w:t>软件截获的报文，查看其中是否有组播报文？并解释为什么？</w:t>
      </w:r>
    </w:p>
    <w:p w14:paraId="7CACAC97" w14:textId="77777777" w:rsidR="00AB4E65" w:rsidRDefault="00AB4E65" w:rsidP="00AB4E65">
      <w:pPr>
        <w:rPr>
          <w:bCs/>
        </w:rPr>
      </w:pPr>
    </w:p>
    <w:p w14:paraId="07661B1D" w14:textId="1E0160F3" w:rsidR="00AB4E65" w:rsidRDefault="001A7E03" w:rsidP="00AB4E65">
      <w:pPr>
        <w:rPr>
          <w:bCs/>
        </w:rPr>
      </w:pPr>
      <w:r>
        <w:rPr>
          <w:rFonts w:hint="eastAsia"/>
        </w:rPr>
        <w:t>答：</w:t>
      </w:r>
      <w:r w:rsidR="00D9373D">
        <w:rPr>
          <w:rFonts w:hint="eastAsia"/>
          <w:bCs/>
        </w:rPr>
        <w:t>有</w:t>
      </w:r>
      <w:r w:rsidR="00CD23E4">
        <w:rPr>
          <w:rFonts w:hint="eastAsia"/>
          <w:bCs/>
        </w:rPr>
        <w:t>的</w:t>
      </w:r>
      <w:r w:rsidR="00D9373D">
        <w:rPr>
          <w:rFonts w:hint="eastAsia"/>
          <w:bCs/>
        </w:rPr>
        <w:t>，因为组播时会向该网段内所有主机进行广播，由主机选择是否处理组播报文。</w:t>
      </w:r>
    </w:p>
    <w:p w14:paraId="711B2A13" w14:textId="77777777" w:rsidR="00E8036A" w:rsidRDefault="00E8036A" w:rsidP="00AB4E65">
      <w:pPr>
        <w:rPr>
          <w:bCs/>
        </w:rPr>
      </w:pPr>
    </w:p>
    <w:p w14:paraId="732ADD8E" w14:textId="77777777" w:rsidR="00AB4E65" w:rsidRDefault="00AB4E65" w:rsidP="00AB4E65">
      <w:pPr>
        <w:rPr>
          <w:bCs/>
        </w:rPr>
      </w:pPr>
    </w:p>
    <w:p w14:paraId="4E828F5D" w14:textId="77777777"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IGMP</w:t>
      </w:r>
      <w:r>
        <w:rPr>
          <w:rFonts w:hint="eastAsia"/>
          <w:b/>
          <w:sz w:val="28"/>
          <w:szCs w:val="28"/>
        </w:rPr>
        <w:t>协议实验</w:t>
      </w:r>
    </w:p>
    <w:p w14:paraId="01C2C984" w14:textId="0790990F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查看</w:t>
      </w:r>
      <w:r>
        <w:t>PC</w:t>
      </w:r>
      <w:r>
        <w:rPr>
          <w:rFonts w:hint="eastAsia"/>
        </w:rPr>
        <w:t>机上截获的</w:t>
      </w:r>
      <w:r>
        <w:t>IGMP</w:t>
      </w:r>
      <w:r>
        <w:rPr>
          <w:rFonts w:hint="eastAsia"/>
        </w:rPr>
        <w:t>报文，写出查询器选举的结果。</w:t>
      </w:r>
    </w:p>
    <w:p w14:paraId="48E7A478" w14:textId="31C9D753" w:rsidR="00665D75" w:rsidRDefault="00665D75" w:rsidP="00665D75">
      <w:r>
        <w:rPr>
          <w:rFonts w:hint="eastAsia"/>
        </w:rPr>
        <w:t>答：</w:t>
      </w:r>
      <w:r>
        <w:rPr>
          <w:rFonts w:hint="eastAsia"/>
        </w:rPr>
        <w:t>R1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2</w:t>
      </w:r>
      <w:r>
        <w:rPr>
          <w:rFonts w:hint="eastAsia"/>
        </w:rPr>
        <w:t>比较后，发现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地址更小，因此选举结果是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作为查询器</w:t>
      </w:r>
    </w:p>
    <w:p w14:paraId="28B9818E" w14:textId="6E653DCD" w:rsidR="00AB4E65" w:rsidRDefault="00665D75" w:rsidP="00AB4E65">
      <w:r>
        <w:rPr>
          <w:rFonts w:hint="eastAsia"/>
        </w:rPr>
        <w:t>选举结束后，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持续向网络中发送查询报文。如下图所示：</w:t>
      </w:r>
    </w:p>
    <w:p w14:paraId="6EFB9383" w14:textId="12F48A20" w:rsidR="00151868" w:rsidRDefault="00151868" w:rsidP="00AB4E65">
      <w:r w:rsidRPr="00151868">
        <w:rPr>
          <w:noProof/>
        </w:rPr>
        <w:drawing>
          <wp:inline distT="0" distB="0" distL="0" distR="0" wp14:anchorId="06355AFC" wp14:editId="78B409AC">
            <wp:extent cx="5274310" cy="133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D929" w14:textId="77777777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lastRenderedPageBreak/>
        <w:t>请写出</w:t>
      </w:r>
      <w:r>
        <w:t>IGMP</w:t>
      </w:r>
      <w:r>
        <w:rPr>
          <w:rFonts w:hint="eastAsia"/>
        </w:rPr>
        <w:t>协议的版本号、查询时间、最大响应时间和加入的组播组数量。</w:t>
      </w:r>
    </w:p>
    <w:p w14:paraId="3912E558" w14:textId="5FE2EBFB" w:rsidR="00AB4E65" w:rsidRDefault="00C63D5C" w:rsidP="00AB4E65">
      <w:r>
        <w:rPr>
          <w:rFonts w:hint="eastAsia"/>
        </w:rPr>
        <w:t>答：</w:t>
      </w:r>
    </w:p>
    <w:p w14:paraId="25A4DB70" w14:textId="5C1B323B" w:rsidR="00C63D5C" w:rsidRDefault="00C63D5C" w:rsidP="00AB4E65">
      <w:r>
        <w:rPr>
          <w:rFonts w:hint="eastAsia"/>
        </w:rPr>
        <w:t>版本号：</w:t>
      </w:r>
      <w:r>
        <w:t>2</w:t>
      </w:r>
    </w:p>
    <w:p w14:paraId="1A62E23F" w14:textId="74F84E8F" w:rsidR="00C63D5C" w:rsidRDefault="00C63D5C" w:rsidP="00AB4E65">
      <w:r>
        <w:rPr>
          <w:rFonts w:hint="eastAsia"/>
        </w:rPr>
        <w:t>查询时间：</w:t>
      </w:r>
      <w:r>
        <w:rPr>
          <w:rFonts w:hint="eastAsia"/>
        </w:rPr>
        <w:t>6</w:t>
      </w:r>
      <w:r>
        <w:t>0s</w:t>
      </w:r>
    </w:p>
    <w:p w14:paraId="09FBEB17" w14:textId="74EAC25A" w:rsidR="00C63D5C" w:rsidRDefault="00C63D5C" w:rsidP="00AB4E65">
      <w:r>
        <w:rPr>
          <w:rFonts w:hint="eastAsia"/>
        </w:rPr>
        <w:t>最大响应时间：</w:t>
      </w:r>
      <w:r>
        <w:rPr>
          <w:rFonts w:hint="eastAsia"/>
        </w:rPr>
        <w:t>1</w:t>
      </w:r>
      <w:r>
        <w:t>0s</w:t>
      </w:r>
    </w:p>
    <w:p w14:paraId="08259808" w14:textId="7C2BD442" w:rsidR="00C63D5C" w:rsidRPr="00C4514F" w:rsidRDefault="00C63D5C" w:rsidP="00AB4E65">
      <w:r>
        <w:rPr>
          <w:rFonts w:hint="eastAsia"/>
        </w:rPr>
        <w:t>加入的组播组数量：</w:t>
      </w:r>
      <w:r>
        <w:rPr>
          <w:rFonts w:hint="eastAsia"/>
        </w:rPr>
        <w:t>3</w:t>
      </w:r>
    </w:p>
    <w:p w14:paraId="6BD5CBC9" w14:textId="387ADA51" w:rsidR="00AB4E65" w:rsidRDefault="00481D23" w:rsidP="00AB4E65">
      <w:r w:rsidRPr="00481D23">
        <w:rPr>
          <w:noProof/>
        </w:rPr>
        <w:drawing>
          <wp:inline distT="0" distB="0" distL="0" distR="0" wp14:anchorId="3045B899" wp14:editId="7DC78292">
            <wp:extent cx="4152900" cy="1206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DDED" w14:textId="77777777" w:rsidR="00AB4E65" w:rsidRDefault="00AB4E65" w:rsidP="00AB4E65"/>
    <w:p w14:paraId="570982F8" w14:textId="5C163675" w:rsidR="00AB4E65" w:rsidRPr="00C63D5C" w:rsidRDefault="00AB4E65" w:rsidP="00AB4E65">
      <w:pPr>
        <w:numPr>
          <w:ilvl w:val="0"/>
          <w:numId w:val="2"/>
        </w:numPr>
      </w:pPr>
      <w:r>
        <w:rPr>
          <w:rFonts w:hint="eastAsia"/>
        </w:rPr>
        <w:t>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上停止接收组播报文，分析截获的</w:t>
      </w:r>
      <w:r>
        <w:t>IGMP</w:t>
      </w:r>
      <w:r>
        <w:rPr>
          <w:rFonts w:hint="eastAsia"/>
        </w:rPr>
        <w:t>报文，写出截获的</w:t>
      </w:r>
      <w:r>
        <w:t>IGMP</w:t>
      </w:r>
      <w:r>
        <w:rPr>
          <w:rFonts w:hint="eastAsia"/>
        </w:rPr>
        <w:t>报文的类型和相应的一个具体报文。以及组查询报文中</w:t>
      </w:r>
      <w:bookmarkStart w:id="2" w:name="OLE_LINK3"/>
      <w:bookmarkStart w:id="3" w:name="OLE_LINK4"/>
      <w:r>
        <w:rPr>
          <w:lang w:val="fr-FR"/>
        </w:rPr>
        <w:t>Multicast Address</w:t>
      </w:r>
      <w:r>
        <w:rPr>
          <w:rFonts w:hint="eastAsia"/>
          <w:lang w:val="fr-FR"/>
        </w:rPr>
        <w:t>字段的不同值</w:t>
      </w:r>
      <w:bookmarkEnd w:id="2"/>
      <w:bookmarkEnd w:id="3"/>
      <w:r>
        <w:rPr>
          <w:rFonts w:hint="eastAsia"/>
          <w:lang w:val="fr-FR"/>
        </w:rPr>
        <w:t>所代表的意义是什么？</w:t>
      </w:r>
    </w:p>
    <w:p w14:paraId="5B3408F5" w14:textId="1680F4B8" w:rsidR="00C63D5C" w:rsidRDefault="00C63D5C" w:rsidP="00C63D5C">
      <w:r>
        <w:rPr>
          <w:rFonts w:hint="eastAsia"/>
        </w:rPr>
        <w:t>答：</w:t>
      </w:r>
    </w:p>
    <w:p w14:paraId="50A2E069" w14:textId="0807EF60" w:rsidR="00C63D5C" w:rsidRDefault="00C63D5C" w:rsidP="00C63D5C">
      <w:r>
        <w:rPr>
          <w:rFonts w:hint="eastAsia"/>
        </w:rPr>
        <w:t>报文类型：</w:t>
      </w:r>
      <w:r w:rsidR="00877D68">
        <w:rPr>
          <w:rFonts w:hint="eastAsia"/>
        </w:rPr>
        <w:t>Query</w:t>
      </w:r>
      <w:r>
        <w:t xml:space="preserve"> </w:t>
      </w:r>
      <w:r>
        <w:rPr>
          <w:rFonts w:hint="eastAsia"/>
        </w:rPr>
        <w:t>报文</w:t>
      </w:r>
    </w:p>
    <w:p w14:paraId="09B98399" w14:textId="3784F76C" w:rsidR="00C63D5C" w:rsidRDefault="00C63D5C" w:rsidP="00C63D5C">
      <w:r>
        <w:rPr>
          <w:rFonts w:hint="eastAsia"/>
        </w:rPr>
        <w:t>报文内容：如下图所示</w:t>
      </w:r>
    </w:p>
    <w:p w14:paraId="22F254F0" w14:textId="754D2312" w:rsidR="00AB4E65" w:rsidRPr="00877D68" w:rsidRDefault="00C63D5C" w:rsidP="00877D68">
      <w:pPr>
        <w:jc w:val="left"/>
        <w:rPr>
          <w:color w:val="000000" w:themeColor="text1"/>
          <w:lang w:val="fr-FR"/>
        </w:rPr>
      </w:pPr>
      <w:r w:rsidRPr="008F676F">
        <w:rPr>
          <w:color w:val="000000" w:themeColor="text1"/>
          <w:lang w:val="fr-FR"/>
        </w:rPr>
        <w:t>Multicast Address</w:t>
      </w:r>
      <w:r w:rsidRPr="008F676F">
        <w:rPr>
          <w:rFonts w:hint="eastAsia"/>
          <w:color w:val="000000" w:themeColor="text1"/>
          <w:lang w:val="fr-FR"/>
        </w:rPr>
        <w:t>字段的不同值</w:t>
      </w:r>
      <w:r w:rsidRPr="008F676F">
        <w:rPr>
          <w:rFonts w:hint="eastAsia"/>
          <w:color w:val="000000" w:themeColor="text1"/>
          <w:lang w:val="fr-FR"/>
        </w:rPr>
        <w:t> </w:t>
      </w:r>
      <w:r w:rsidRPr="008F676F">
        <w:rPr>
          <w:rFonts w:hint="eastAsia"/>
          <w:color w:val="000000" w:themeColor="text1"/>
          <w:lang w:val="fr-FR"/>
        </w:rPr>
        <w:t>：</w:t>
      </w:r>
      <w:r w:rsidR="008F676F" w:rsidRPr="008F676F">
        <w:rPr>
          <w:rFonts w:hint="eastAsia"/>
          <w:color w:val="000000" w:themeColor="text1"/>
          <w:lang w:val="fr-FR"/>
        </w:rPr>
        <w:t>在</w:t>
      </w:r>
      <w:r w:rsidR="008F676F">
        <w:rPr>
          <w:rFonts w:hint="eastAsia"/>
          <w:color w:val="000000" w:themeColor="text1"/>
          <w:lang w:val="fr-FR"/>
        </w:rPr>
        <w:t>普遍查询中为</w:t>
      </w:r>
      <w:r w:rsidR="008F676F">
        <w:rPr>
          <w:rFonts w:hint="eastAsia"/>
          <w:color w:val="000000" w:themeColor="text1"/>
          <w:lang w:val="fr-FR"/>
        </w:rPr>
        <w:t>0</w:t>
      </w:r>
      <w:r w:rsidR="008F676F">
        <w:rPr>
          <w:color w:val="000000" w:themeColor="text1"/>
          <w:lang w:val="fr-FR"/>
        </w:rPr>
        <w:t>.0.0.0</w:t>
      </w:r>
      <w:r w:rsidR="008F676F">
        <w:rPr>
          <w:rFonts w:hint="eastAsia"/>
          <w:color w:val="000000" w:themeColor="text1"/>
          <w:lang w:val="fr-FR"/>
        </w:rPr>
        <w:t>，而特定的组播地址表示特定组查询。</w:t>
      </w:r>
    </w:p>
    <w:p w14:paraId="57755A13" w14:textId="2E721296" w:rsidR="009C0352" w:rsidRPr="00EA177A" w:rsidRDefault="009C0352" w:rsidP="00AB4E65">
      <w:r w:rsidRPr="009C0352">
        <w:rPr>
          <w:noProof/>
        </w:rPr>
        <w:drawing>
          <wp:inline distT="0" distB="0" distL="0" distR="0" wp14:anchorId="693FD6FC" wp14:editId="237A9315">
            <wp:extent cx="5274310" cy="1957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5784" w14:textId="77777777" w:rsidR="00AB4E65" w:rsidRDefault="00AB4E65" w:rsidP="00AB4E65"/>
    <w:p w14:paraId="3FE1FA84" w14:textId="2CEFA627" w:rsidR="00481D23" w:rsidRDefault="00AB4E65" w:rsidP="00481D23">
      <w:pPr>
        <w:numPr>
          <w:ilvl w:val="0"/>
          <w:numId w:val="2"/>
        </w:numPr>
      </w:pPr>
      <w:r>
        <w:rPr>
          <w:rFonts w:hint="eastAsia"/>
        </w:rPr>
        <w:t>结合实验原理分析截获报文，比较在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上停止接收组播报文后，</w:t>
      </w:r>
      <w:r>
        <w:t>IGMP</w:t>
      </w:r>
      <w:r>
        <w:rPr>
          <w:rFonts w:hint="eastAsia"/>
        </w:rPr>
        <w:t>协议的工作有何不同？</w:t>
      </w:r>
      <w:r>
        <w:t xml:space="preserve"> </w:t>
      </w:r>
    </w:p>
    <w:p w14:paraId="00C5FCF0" w14:textId="6CAB4214" w:rsidR="00494CE1" w:rsidRDefault="00494CE1" w:rsidP="00494CE1">
      <w:r>
        <w:rPr>
          <w:rFonts w:hint="eastAsia"/>
        </w:rPr>
        <w:t>答：</w:t>
      </w:r>
      <w:r>
        <w:rPr>
          <w:rFonts w:hint="eastAsia"/>
        </w:rPr>
        <w:t xml:space="preserve"> IGMP</w:t>
      </w:r>
      <w:r>
        <w:rPr>
          <w:rFonts w:hint="eastAsia"/>
        </w:rPr>
        <w:t>协议在向</w:t>
      </w:r>
      <w:r>
        <w:rPr>
          <w:rFonts w:hint="eastAsia"/>
        </w:rPr>
        <w:t>PCB</w:t>
      </w:r>
      <w:r>
        <w:rPr>
          <w:rFonts w:hint="eastAsia"/>
        </w:rPr>
        <w:t>发送特定组查询后，发现组播组</w:t>
      </w:r>
      <w:r>
        <w:rPr>
          <w:rFonts w:hint="eastAsia"/>
        </w:rPr>
        <w:t>2</w:t>
      </w:r>
      <w:r>
        <w:t>55.1.1.1</w:t>
      </w:r>
      <w:r>
        <w:rPr>
          <w:rFonts w:hint="eastAsia"/>
        </w:rPr>
        <w:t>成员为空，不再会向该组广播报文。</w:t>
      </w:r>
    </w:p>
    <w:p w14:paraId="2D55C8C7" w14:textId="465DF742" w:rsidR="00481D23" w:rsidRDefault="00494CE1" w:rsidP="00481D23">
      <w:r>
        <w:rPr>
          <w:rFonts w:hint="eastAsia"/>
        </w:rPr>
        <w:t>而</w:t>
      </w:r>
      <w:r>
        <w:rPr>
          <w:rFonts w:hint="eastAsia"/>
        </w:rPr>
        <w:t>IGMP</w:t>
      </w:r>
      <w:r>
        <w:rPr>
          <w:rFonts w:hint="eastAsia"/>
        </w:rPr>
        <w:t>协议在向</w:t>
      </w:r>
      <w:r>
        <w:rPr>
          <w:rFonts w:hint="eastAsia"/>
        </w:rPr>
        <w:t>PCC</w:t>
      </w:r>
      <w:r>
        <w:rPr>
          <w:rFonts w:hint="eastAsia"/>
        </w:rPr>
        <w:t>发送特定组查询后，发现组播组</w:t>
      </w:r>
      <w:r>
        <w:rPr>
          <w:rFonts w:hint="eastAsia"/>
        </w:rPr>
        <w:t>2</w:t>
      </w:r>
      <w:r>
        <w:t>39.1.1.1</w:t>
      </w:r>
      <w:r>
        <w:rPr>
          <w:rFonts w:hint="eastAsia"/>
        </w:rPr>
        <w:t>还有成员</w:t>
      </w:r>
      <w:r>
        <w:rPr>
          <w:rFonts w:hint="eastAsia"/>
        </w:rPr>
        <w:t>P</w:t>
      </w:r>
      <w:r>
        <w:t>CD,</w:t>
      </w:r>
      <w:r>
        <w:rPr>
          <w:rFonts w:hint="eastAsia"/>
        </w:rPr>
        <w:t>因此仍会向该组发送报文。</w:t>
      </w:r>
    </w:p>
    <w:p w14:paraId="372F0BB2" w14:textId="77777777" w:rsidR="00AB4E65" w:rsidRDefault="00AB4E65" w:rsidP="00AB4E65"/>
    <w:p w14:paraId="22E073BF" w14:textId="77777777"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PIMDM</w:t>
      </w:r>
      <w:r>
        <w:rPr>
          <w:rFonts w:hint="eastAsia"/>
          <w:b/>
          <w:sz w:val="28"/>
          <w:szCs w:val="28"/>
        </w:rPr>
        <w:t>协议实验</w:t>
      </w:r>
    </w:p>
    <w:p w14:paraId="17C53630" w14:textId="6E1B7295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根据上面报文中的</w:t>
      </w:r>
      <w:r>
        <w:t>Holdtime</w:t>
      </w:r>
      <w:r>
        <w:rPr>
          <w:rFonts w:hint="eastAsia"/>
        </w:rPr>
        <w:t>字段值和邻居信息表中的</w:t>
      </w:r>
      <w:r>
        <w:t>Expires</w:t>
      </w:r>
      <w:r>
        <w:rPr>
          <w:rFonts w:hint="eastAsia"/>
        </w:rPr>
        <w:t>列，试说明</w:t>
      </w:r>
      <w:r>
        <w:t>Hello</w:t>
      </w:r>
      <w:r>
        <w:rPr>
          <w:rFonts w:hint="eastAsia"/>
        </w:rPr>
        <w:t>报文中</w:t>
      </w:r>
      <w:r>
        <w:t>Holdtime</w:t>
      </w:r>
      <w:r>
        <w:rPr>
          <w:rFonts w:hint="eastAsia"/>
        </w:rPr>
        <w:t>字段的作用</w:t>
      </w:r>
      <w:r w:rsidR="00202DB4">
        <w:rPr>
          <w:rFonts w:hint="eastAsia"/>
        </w:rPr>
        <w:t>。</w:t>
      </w:r>
    </w:p>
    <w:p w14:paraId="3898D20C" w14:textId="6F1E481D" w:rsidR="00F0022C" w:rsidRDefault="00F0022C" w:rsidP="00AB4E65">
      <w:r>
        <w:rPr>
          <w:rFonts w:hint="eastAsia"/>
        </w:rPr>
        <w:lastRenderedPageBreak/>
        <w:t>H</w:t>
      </w:r>
      <w:r>
        <w:t>ello</w:t>
      </w:r>
      <w:r>
        <w:rPr>
          <w:rFonts w:hint="eastAsia"/>
        </w:rPr>
        <w:t>报文中</w:t>
      </w:r>
      <w:r>
        <w:rPr>
          <w:rFonts w:hint="eastAsia"/>
        </w:rPr>
        <w:t>H</w:t>
      </w:r>
      <w:r>
        <w:t>oldtime</w:t>
      </w:r>
      <w:r>
        <w:rPr>
          <w:rFonts w:hint="eastAsia"/>
        </w:rPr>
        <w:t>的作用是</w:t>
      </w:r>
      <w:r w:rsidRPr="00F0022C">
        <w:rPr>
          <w:rFonts w:hint="eastAsia"/>
        </w:rPr>
        <w:t>指定发送</w:t>
      </w:r>
      <w:r w:rsidR="00017244">
        <w:rPr>
          <w:rFonts w:hint="eastAsia"/>
        </w:rPr>
        <w:t>者</w:t>
      </w:r>
      <w:r w:rsidRPr="00F0022C">
        <w:rPr>
          <w:rFonts w:hint="eastAsia"/>
        </w:rPr>
        <w:t>的</w:t>
      </w:r>
      <w:r w:rsidR="00704F4B">
        <w:rPr>
          <w:rFonts w:hint="eastAsia"/>
        </w:rPr>
        <w:t>邻居应该为下一次</w:t>
      </w:r>
      <w:r w:rsidR="00704F4B">
        <w:rPr>
          <w:rFonts w:hint="eastAsia"/>
        </w:rPr>
        <w:t>H</w:t>
      </w:r>
      <w:r w:rsidR="00704F4B">
        <w:t>ello</w:t>
      </w:r>
      <w:r w:rsidR="00704F4B">
        <w:rPr>
          <w:rFonts w:hint="eastAsia"/>
        </w:rPr>
        <w:t>报文等待多久，如果超过这个时间，就把发送者状态置为过期</w:t>
      </w:r>
      <w:r w:rsidR="00ED7515">
        <w:rPr>
          <w:rFonts w:hint="eastAsia"/>
        </w:rPr>
        <w:t>。</w:t>
      </w:r>
    </w:p>
    <w:p w14:paraId="03BC9413" w14:textId="66828798" w:rsidR="00AB4E65" w:rsidRDefault="00B54A79" w:rsidP="00AB4E65">
      <w:pPr>
        <w:rPr>
          <w:rFonts w:ascii="楷体_GB2312" w:eastAsia="楷体_GB2312"/>
          <w:bCs/>
        </w:rPr>
      </w:pPr>
      <w:r w:rsidRPr="00B54A79">
        <w:rPr>
          <w:rFonts w:ascii="楷体_GB2312" w:eastAsia="楷体_GB2312"/>
          <w:bCs/>
          <w:noProof/>
        </w:rPr>
        <w:drawing>
          <wp:inline distT="0" distB="0" distL="0" distR="0" wp14:anchorId="76C97849" wp14:editId="0E5C8000">
            <wp:extent cx="5274310" cy="3857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90EE" w14:textId="45443DF3" w:rsidR="00365A44" w:rsidRDefault="00893C04" w:rsidP="00AB4E65">
      <w:pPr>
        <w:rPr>
          <w:rFonts w:ascii="楷体_GB2312" w:eastAsia="楷体_GB2312"/>
          <w:bCs/>
        </w:rPr>
      </w:pPr>
      <w:r w:rsidRPr="00893C04">
        <w:rPr>
          <w:rFonts w:ascii="楷体_GB2312" w:eastAsia="楷体_GB2312"/>
          <w:bCs/>
          <w:noProof/>
        </w:rPr>
        <w:drawing>
          <wp:inline distT="0" distB="0" distL="0" distR="0" wp14:anchorId="7D6D4A2D" wp14:editId="64C3A63E">
            <wp:extent cx="4114800" cy="787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6818" w14:textId="77777777" w:rsidR="00365A44" w:rsidRPr="00485DCF" w:rsidRDefault="00365A44" w:rsidP="00AB4E65">
      <w:pPr>
        <w:rPr>
          <w:rFonts w:ascii="楷体_GB2312" w:eastAsia="楷体_GB2312"/>
          <w:bCs/>
        </w:rPr>
      </w:pPr>
    </w:p>
    <w:p w14:paraId="360DBCFB" w14:textId="77777777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如果</w:t>
      </w:r>
      <w:r>
        <w:t>PIM-DM</w:t>
      </w:r>
      <w:r>
        <w:rPr>
          <w:rFonts w:hint="eastAsia"/>
        </w:rPr>
        <w:t>协议没有嫁接和嫁接应答机制，</w:t>
      </w:r>
      <w:r>
        <w:t>PCC</w:t>
      </w:r>
      <w:r>
        <w:rPr>
          <w:rFonts w:hint="eastAsia"/>
        </w:rPr>
        <w:t>能收到组播报文吗？为什么？</w:t>
      </w:r>
    </w:p>
    <w:p w14:paraId="71041BB6" w14:textId="75ABF741" w:rsidR="00A31DD3" w:rsidRDefault="00054EC1" w:rsidP="00054EC1">
      <w:r>
        <w:rPr>
          <w:rFonts w:hint="eastAsia"/>
        </w:rPr>
        <w:t>答：</w:t>
      </w:r>
      <w:r w:rsidR="00BD779B">
        <w:rPr>
          <w:rFonts w:hint="eastAsia"/>
        </w:rPr>
        <w:t>仍然能收到，只是速度会比较慢，需要</w:t>
      </w:r>
      <w:r w:rsidR="00A2509F">
        <w:rPr>
          <w:rFonts w:hint="eastAsia"/>
        </w:rPr>
        <w:t>等待剪枝</w:t>
      </w:r>
      <w:r w:rsidR="00A2509F">
        <w:t>超时再次重新剪枝</w:t>
      </w:r>
      <w:bookmarkStart w:id="4" w:name="_GoBack"/>
      <w:bookmarkEnd w:id="4"/>
      <w:r w:rsidR="00BD779B">
        <w:rPr>
          <w:rFonts w:hint="eastAsia"/>
        </w:rPr>
        <w:t>。</w:t>
      </w:r>
    </w:p>
    <w:p w14:paraId="5AD68935" w14:textId="7F951877" w:rsidR="00AB4E65" w:rsidRDefault="004A4F32" w:rsidP="00AB4E65">
      <w:r w:rsidRPr="004A4F32">
        <w:rPr>
          <w:noProof/>
        </w:rPr>
        <w:drawing>
          <wp:inline distT="0" distB="0" distL="0" distR="0" wp14:anchorId="52E7BE8E" wp14:editId="3C49CE1D">
            <wp:extent cx="5274310" cy="2856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4090" w14:textId="31055370" w:rsidR="007C7338" w:rsidRDefault="00AB4E65" w:rsidP="00AB4E65">
      <w:pPr>
        <w:numPr>
          <w:ilvl w:val="0"/>
          <w:numId w:val="2"/>
        </w:numPr>
      </w:pPr>
      <w:r>
        <w:rPr>
          <w:rFonts w:hint="eastAsia"/>
        </w:rPr>
        <w:lastRenderedPageBreak/>
        <w:t>步骤</w:t>
      </w:r>
      <w:r>
        <w:t xml:space="preserve">11  </w:t>
      </w:r>
      <w:r>
        <w:rPr>
          <w:rFonts w:hint="eastAsia"/>
        </w:rPr>
        <w:t>配置完成后，所有主机运行组播测试软件，组播源</w:t>
      </w:r>
      <w:r>
        <w:t>PCA</w:t>
      </w:r>
      <w:r>
        <w:rPr>
          <w:rFonts w:hint="eastAsia"/>
        </w:rPr>
        <w:t>点击发送组播数据，</w:t>
      </w:r>
      <w:r>
        <w:t>PCB</w:t>
      </w:r>
      <w:r>
        <w:rPr>
          <w:rFonts w:hint="eastAsia"/>
        </w:rPr>
        <w:t>、</w:t>
      </w:r>
      <w:r>
        <w:t>PCC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点击接收组播数据。通过查看组播路由表，写出组播有源树。</w:t>
      </w:r>
    </w:p>
    <w:p w14:paraId="30D1EAC7" w14:textId="77777777" w:rsidR="008A552C" w:rsidRDefault="008A552C" w:rsidP="008A552C">
      <w:pPr>
        <w:jc w:val="left"/>
      </w:pPr>
      <w:r>
        <w:rPr>
          <w:rFonts w:hint="eastAsia"/>
        </w:rPr>
        <w:t>组播有源树：</w:t>
      </w:r>
    </w:p>
    <w:p w14:paraId="345EB11A" w14:textId="3C6F1AD3" w:rsidR="003A33B0" w:rsidRDefault="008A552C" w:rsidP="008A552C">
      <w:pPr>
        <w:jc w:val="center"/>
      </w:pPr>
      <w:r>
        <w:br/>
      </w:r>
      <w:r w:rsidR="00254D9D" w:rsidRPr="00254D9D">
        <w:rPr>
          <w:noProof/>
        </w:rPr>
        <w:drawing>
          <wp:inline distT="0" distB="0" distL="0" distR="0" wp14:anchorId="0D64E3FA" wp14:editId="728AA0B2">
            <wp:extent cx="2832100" cy="1536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D820" w14:textId="77777777" w:rsidR="00205FA7" w:rsidRDefault="00205FA7" w:rsidP="00205FA7">
      <w:r>
        <w:rPr>
          <w:rFonts w:hint="eastAsia"/>
        </w:rPr>
        <w:t>A</w:t>
      </w:r>
      <w:r>
        <w:t>:[S1]</w:t>
      </w:r>
    </w:p>
    <w:p w14:paraId="11455048" w14:textId="628E59D8" w:rsidR="00152A8F" w:rsidRDefault="00205FA7" w:rsidP="00AB4E65">
      <w:r w:rsidRPr="007C7338">
        <w:rPr>
          <w:noProof/>
        </w:rPr>
        <w:drawing>
          <wp:inline distT="0" distB="0" distL="0" distR="0" wp14:anchorId="2CAE0C9D" wp14:editId="2C26B695">
            <wp:extent cx="4864100" cy="3670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01E3" w14:textId="121C4BA3" w:rsidR="007C7338" w:rsidRDefault="007C7338" w:rsidP="00AB4E65">
      <w:r>
        <w:rPr>
          <w:rFonts w:hint="eastAsia"/>
        </w:rPr>
        <w:t>B:</w:t>
      </w:r>
    </w:p>
    <w:p w14:paraId="4664A688" w14:textId="20BF8A80" w:rsidR="00205FA7" w:rsidRDefault="007C7338" w:rsidP="00AB4E65">
      <w:r w:rsidRPr="007C7338">
        <w:rPr>
          <w:noProof/>
        </w:rPr>
        <w:lastRenderedPageBreak/>
        <w:drawing>
          <wp:inline distT="0" distB="0" distL="0" distR="0" wp14:anchorId="5D665E43" wp14:editId="70E823DB">
            <wp:extent cx="5175976" cy="36112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275" cy="36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1641" w14:textId="77777777" w:rsidR="00205FA7" w:rsidRDefault="00205FA7" w:rsidP="00AB4E65"/>
    <w:p w14:paraId="175A8DA5" w14:textId="2A3367DC" w:rsidR="00205FA7" w:rsidRDefault="00205FA7" w:rsidP="00205FA7">
      <w:r>
        <w:t>C</w:t>
      </w:r>
      <w:r>
        <w:rPr>
          <w:rFonts w:hint="eastAsia"/>
        </w:rPr>
        <w:t>:</w:t>
      </w:r>
    </w:p>
    <w:p w14:paraId="61B30948" w14:textId="6A95EFA7" w:rsidR="00205FA7" w:rsidRDefault="00545EC1" w:rsidP="00AB4E65">
      <w:r w:rsidRPr="00545EC1">
        <w:rPr>
          <w:noProof/>
        </w:rPr>
        <w:drawing>
          <wp:inline distT="0" distB="0" distL="0" distR="0" wp14:anchorId="53193D5F" wp14:editId="42A5B823">
            <wp:extent cx="5274310" cy="42754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34AB" w14:textId="1517CAD0" w:rsidR="007C7338" w:rsidRDefault="007C7338" w:rsidP="00AB4E65">
      <w:r>
        <w:rPr>
          <w:rFonts w:hint="eastAsia"/>
        </w:rPr>
        <w:t>D</w:t>
      </w:r>
      <w:r>
        <w:t>:</w:t>
      </w:r>
    </w:p>
    <w:p w14:paraId="3E81A8B9" w14:textId="2BD2F15A" w:rsidR="007C7338" w:rsidRDefault="007C7338" w:rsidP="00AB4E65">
      <w:r w:rsidRPr="007C7338">
        <w:rPr>
          <w:noProof/>
        </w:rPr>
        <w:lastRenderedPageBreak/>
        <w:drawing>
          <wp:inline distT="0" distB="0" distL="0" distR="0" wp14:anchorId="5681CC28" wp14:editId="7C84B56A">
            <wp:extent cx="5274310" cy="34493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0496" w14:textId="77777777" w:rsidR="00AB4E65" w:rsidRDefault="00AB4E65" w:rsidP="00AB4E65"/>
    <w:p w14:paraId="4E4CCFE6" w14:textId="7FD26204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如果将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之间链路的</w:t>
      </w:r>
      <w:r>
        <w:t>OSPF cost</w:t>
      </w:r>
      <w:r>
        <w:rPr>
          <w:rFonts w:hint="eastAsia"/>
        </w:rPr>
        <w:t>值设置为</w:t>
      </w:r>
      <w:r>
        <w:t>500</w:t>
      </w:r>
      <w:r>
        <w:rPr>
          <w:rFonts w:hint="eastAsia"/>
        </w:rPr>
        <w:t>。查看各设备的组播路由表，写出此时的组播有源树，比较两个有源树的不同之处，体会单播路由在</w:t>
      </w:r>
      <w:r>
        <w:t>RPF</w:t>
      </w:r>
      <w:r>
        <w:rPr>
          <w:rFonts w:hint="eastAsia"/>
        </w:rPr>
        <w:t>转发和有源树生成中的作用。</w:t>
      </w:r>
    </w:p>
    <w:p w14:paraId="45072A11" w14:textId="3168571A" w:rsidR="00410336" w:rsidRDefault="00410336" w:rsidP="00410336">
      <w:r>
        <w:rPr>
          <w:rFonts w:hint="eastAsia"/>
        </w:rPr>
        <w:t>修改后的组播有源图：</w:t>
      </w:r>
    </w:p>
    <w:p w14:paraId="1CAE79F4" w14:textId="03A464C0" w:rsidR="00B807A6" w:rsidRDefault="00410336" w:rsidP="00410336">
      <w:pPr>
        <w:ind w:left="360"/>
        <w:jc w:val="center"/>
      </w:pPr>
      <w:r w:rsidRPr="00410336">
        <w:rPr>
          <w:noProof/>
        </w:rPr>
        <w:drawing>
          <wp:inline distT="0" distB="0" distL="0" distR="0" wp14:anchorId="54B9C5F5" wp14:editId="75EC2849">
            <wp:extent cx="1917700" cy="224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91C3" w14:textId="2990A75F" w:rsidR="00F8695A" w:rsidRDefault="00F8695A" w:rsidP="00F8695A">
      <w:r>
        <w:rPr>
          <w:rFonts w:hint="eastAsia"/>
        </w:rPr>
        <w:t>修改后</w:t>
      </w:r>
      <w:r w:rsidR="00410336">
        <w:rPr>
          <w:rFonts w:hint="eastAsia"/>
        </w:rPr>
        <w:t>，各设备的组播路由表如下</w:t>
      </w:r>
      <w:r>
        <w:rPr>
          <w:rFonts w:hint="eastAsia"/>
        </w:rPr>
        <w:t>：</w:t>
      </w:r>
      <w:r w:rsidR="00545EC1">
        <w:rPr>
          <w:rFonts w:hint="eastAsia"/>
        </w:rPr>
        <w:t xml:space="preserve"> </w:t>
      </w:r>
    </w:p>
    <w:p w14:paraId="563AD34F" w14:textId="16B8A520" w:rsidR="00F8695A" w:rsidRDefault="00F8695A" w:rsidP="00383B2E">
      <w:pPr>
        <w:pStyle w:val="a5"/>
        <w:ind w:left="360"/>
      </w:pPr>
      <w:r w:rsidRPr="00E737BF">
        <w:rPr>
          <w:noProof/>
        </w:rPr>
        <w:lastRenderedPageBreak/>
        <w:drawing>
          <wp:inline distT="0" distB="0" distL="0" distR="0" wp14:anchorId="29C96613" wp14:editId="2E5DC1B8">
            <wp:extent cx="5274310" cy="3829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8B26" w14:textId="30A3128B" w:rsidR="00383B2E" w:rsidRDefault="00383B2E" w:rsidP="00383B2E">
      <w:pPr>
        <w:pStyle w:val="a5"/>
        <w:ind w:left="360"/>
      </w:pPr>
      <w:r w:rsidRPr="00383B2E">
        <w:rPr>
          <w:noProof/>
        </w:rPr>
        <w:drawing>
          <wp:inline distT="0" distB="0" distL="0" distR="0" wp14:anchorId="7B0B3EC7" wp14:editId="797441CA">
            <wp:extent cx="4686300" cy="367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1107" w14:textId="77777777" w:rsidR="00AB4E65" w:rsidRDefault="00AB4E65" w:rsidP="00AB4E65"/>
    <w:p w14:paraId="1A09188E" w14:textId="77777777" w:rsidR="00AB4E65" w:rsidRDefault="00AB4E65" w:rsidP="00AB4E65"/>
    <w:p w14:paraId="0CCA6728" w14:textId="5E69CB0C" w:rsidR="000F1BEA" w:rsidRDefault="00AB4E65" w:rsidP="000F1BEA">
      <w:pPr>
        <w:numPr>
          <w:ilvl w:val="0"/>
          <w:numId w:val="2"/>
        </w:numPr>
      </w:pPr>
      <w:r>
        <w:rPr>
          <w:rFonts w:hint="eastAsia"/>
          <w:b/>
        </w:rPr>
        <w:t>步骤</w:t>
      </w:r>
      <w:r>
        <w:rPr>
          <w:b/>
        </w:rPr>
        <w:t>12</w:t>
      </w:r>
      <w:r>
        <w:t xml:space="preserve">  </w:t>
      </w:r>
      <w:r>
        <w:rPr>
          <w:rFonts w:hint="eastAsia"/>
        </w:rPr>
        <w:t>继续前面的实验，取消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</w:t>
      </w:r>
      <w:r>
        <w:t>OSPF cost</w:t>
      </w:r>
      <w:r>
        <w:rPr>
          <w:rFonts w:hint="eastAsia"/>
        </w:rPr>
        <w:t>值的设置，组播源</w:t>
      </w:r>
      <w:r>
        <w:t>PCA</w:t>
      </w:r>
      <w:r>
        <w:rPr>
          <w:rFonts w:hint="eastAsia"/>
        </w:rPr>
        <w:t>发送组播数据，其它主机接收组播数据，分析</w:t>
      </w:r>
      <w:r>
        <w:t>PC</w:t>
      </w:r>
      <w:r w:rsidR="0029449F">
        <w:t>D</w:t>
      </w:r>
      <w:r>
        <w:rPr>
          <w:rFonts w:hint="eastAsia"/>
        </w:rPr>
        <w:t>获的报文，写出</w:t>
      </w:r>
      <w:r>
        <w:t>Assert</w:t>
      </w:r>
      <w:r>
        <w:rPr>
          <w:rFonts w:hint="eastAsia"/>
        </w:rPr>
        <w:t>报文的结构，简述断言机制的工作过程。</w:t>
      </w:r>
    </w:p>
    <w:p w14:paraId="0B4D8678" w14:textId="0C2F9909" w:rsidR="000F1BEA" w:rsidRDefault="000F1BEA" w:rsidP="000F1BEA">
      <w:r>
        <w:rPr>
          <w:rFonts w:hint="eastAsia"/>
        </w:rPr>
        <w:lastRenderedPageBreak/>
        <w:t>Assert</w:t>
      </w:r>
      <w:r>
        <w:rPr>
          <w:rFonts w:hint="eastAsia"/>
        </w:rPr>
        <w:t>报文结构：</w:t>
      </w:r>
    </w:p>
    <w:p w14:paraId="13DCCAB3" w14:textId="749E0EEB" w:rsidR="000F1BEA" w:rsidRDefault="000F1BEA" w:rsidP="000F1BEA">
      <w:r>
        <w:t>Version: 2</w:t>
      </w:r>
    </w:p>
    <w:p w14:paraId="6EAF415C" w14:textId="4C4B1AF9" w:rsidR="000F1BEA" w:rsidRDefault="000F1BEA" w:rsidP="000F1BEA">
      <w:r>
        <w:t>Type = 5(Assert)</w:t>
      </w:r>
    </w:p>
    <w:p w14:paraId="7856A2A9" w14:textId="36E85B47" w:rsidR="000F1BEA" w:rsidRDefault="000F1BEA" w:rsidP="000F1BEA">
      <w:r>
        <w:t>Reserved byte: 00</w:t>
      </w:r>
    </w:p>
    <w:p w14:paraId="0B027DA6" w14:textId="2A3493DF" w:rsidR="000F1BEA" w:rsidRDefault="000F1BEA" w:rsidP="000F1BEA">
      <w:r>
        <w:t>Checksum: 0xddcd(correct)</w:t>
      </w:r>
    </w:p>
    <w:p w14:paraId="3E19A5C8" w14:textId="34609213" w:rsidR="000F1BEA" w:rsidRDefault="000F1BEA" w:rsidP="000F1BEA">
      <w:r>
        <w:t>PIM Options</w:t>
      </w:r>
    </w:p>
    <w:p w14:paraId="77D0C521" w14:textId="7759E4EC" w:rsidR="000F1BEA" w:rsidRDefault="000F1BEA" w:rsidP="000F1BEA"/>
    <w:p w14:paraId="46285CD2" w14:textId="3C5AFDA1" w:rsidR="000F1BEA" w:rsidRDefault="000F1BEA" w:rsidP="000F1BEA">
      <w:r>
        <w:rPr>
          <w:rFonts w:hint="eastAsia"/>
        </w:rPr>
        <w:t>报文截图：</w:t>
      </w:r>
    </w:p>
    <w:p w14:paraId="342AE747" w14:textId="6F3C57D6" w:rsidR="00AB4E65" w:rsidRDefault="00001E09" w:rsidP="00AB4E65">
      <w:r w:rsidRPr="00001E09">
        <w:rPr>
          <w:noProof/>
        </w:rPr>
        <w:drawing>
          <wp:inline distT="0" distB="0" distL="0" distR="0" wp14:anchorId="4DE5AF1A" wp14:editId="1CC5E1C2">
            <wp:extent cx="5274310" cy="2887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9E23" w14:textId="1F80F9F6" w:rsidR="00AB4E65" w:rsidRDefault="00AB4E65" w:rsidP="00AB4E65"/>
    <w:p w14:paraId="32020445" w14:textId="24FA57A5" w:rsidR="000F1BEA" w:rsidRDefault="000F1BEA" w:rsidP="00AB4E65">
      <w:r>
        <w:rPr>
          <w:rFonts w:hint="eastAsia"/>
        </w:rPr>
        <w:t>在同一网段内，可能会有多个</w:t>
      </w:r>
      <w:r w:rsidR="000D5007">
        <w:rPr>
          <w:rFonts w:hint="eastAsia"/>
        </w:rPr>
        <w:t>组播路由器向一台主机发送同一组播报文，为了避免这个现象的产生，指定唯一主机发送同一报文，这就是断言机制。</w:t>
      </w:r>
    </w:p>
    <w:p w14:paraId="3301165B" w14:textId="77F444AA" w:rsidR="000D5007" w:rsidRDefault="000D5007" w:rsidP="00AB4E65">
      <w:r>
        <w:rPr>
          <w:rFonts w:hint="eastAsia"/>
        </w:rPr>
        <w:t>断言机制的具体过程：当同一网段的组播路由器相互发送报文后，发现有相同的组播报文，就会发送断言报文。通过断言报文</w:t>
      </w:r>
      <w:r w:rsidR="00AF0776">
        <w:rPr>
          <w:rFonts w:hint="eastAsia"/>
        </w:rPr>
        <w:t>确定</w:t>
      </w:r>
      <w:r>
        <w:rPr>
          <w:rFonts w:hint="eastAsia"/>
        </w:rPr>
        <w:t>最终由哪台路由器发报文</w:t>
      </w:r>
      <w:r w:rsidR="00AD75E4">
        <w:rPr>
          <w:rFonts w:hint="eastAsia"/>
        </w:rPr>
        <w:t>。</w:t>
      </w:r>
      <w:r w:rsidR="00AF0776">
        <w:rPr>
          <w:rFonts w:hint="eastAsia"/>
        </w:rPr>
        <w:t>确定过程中，首先会比较路由器的优先级，如果优先级相等，那么比较会比较组播源度量值；如果度量值相等，则比较</w:t>
      </w:r>
      <w:r w:rsidR="00AF0776">
        <w:rPr>
          <w:rFonts w:hint="eastAsia"/>
        </w:rPr>
        <w:t>ip</w:t>
      </w:r>
      <w:r w:rsidR="00AF0776">
        <w:rPr>
          <w:rFonts w:hint="eastAsia"/>
        </w:rPr>
        <w:t>地址大小。</w:t>
      </w:r>
    </w:p>
    <w:p w14:paraId="728CDF8A" w14:textId="216899A9" w:rsidR="000F1BEA" w:rsidRDefault="000F1BEA" w:rsidP="00AB4E65"/>
    <w:p w14:paraId="44DBAADB" w14:textId="77777777" w:rsidR="000F1BEA" w:rsidRDefault="000F1BEA" w:rsidP="00AB4E65"/>
    <w:p w14:paraId="370FAB59" w14:textId="63A4C6B4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步骤</w:t>
      </w:r>
      <w:r>
        <w:t xml:space="preserve">14  </w:t>
      </w:r>
      <w:r>
        <w:rPr>
          <w:rFonts w:hint="eastAsia"/>
        </w:rPr>
        <w:t>当</w:t>
      </w:r>
      <w:r>
        <w:t>PCC</w:t>
      </w:r>
      <w:r>
        <w:rPr>
          <w:rFonts w:hint="eastAsia"/>
        </w:rPr>
        <w:t>停止接收组播数据报文，</w:t>
      </w:r>
      <w:r>
        <w:t>PCB</w:t>
      </w:r>
      <w:r>
        <w:rPr>
          <w:rFonts w:hint="eastAsia"/>
        </w:rPr>
        <w:t>接收</w:t>
      </w:r>
      <w:r w:rsidR="00282956">
        <w:rPr>
          <w:rFonts w:hint="eastAsia"/>
        </w:rPr>
        <w:t xml:space="preserve"> </w:t>
      </w:r>
      <w:r>
        <w:rPr>
          <w:rFonts w:hint="eastAsia"/>
        </w:rPr>
        <w:t>组播数据会受到影响吗？请分析</w:t>
      </w:r>
      <w:r>
        <w:t>PCD</w:t>
      </w:r>
      <w:r>
        <w:rPr>
          <w:rFonts w:hint="eastAsia"/>
        </w:rPr>
        <w:t>截获的报文，结合具体报文，简述剪枝否决机制的工作过程。</w:t>
      </w:r>
    </w:p>
    <w:p w14:paraId="4367D011" w14:textId="77777777" w:rsidR="00882169" w:rsidRDefault="00882169" w:rsidP="00882169"/>
    <w:p w14:paraId="77B4E48A" w14:textId="0817E59C" w:rsidR="0035266A" w:rsidRDefault="0035266A" w:rsidP="00AB4E65">
      <w:r>
        <w:rPr>
          <w:rFonts w:hint="eastAsia"/>
        </w:rPr>
        <w:t>不受影响，它会发送一个剪枝否决报文给路由器。</w:t>
      </w:r>
    </w:p>
    <w:p w14:paraId="4087073C" w14:textId="76F9C481" w:rsidR="009C6277" w:rsidRDefault="009C6277" w:rsidP="00AB4E65">
      <w:r>
        <w:rPr>
          <w:rFonts w:hint="eastAsia"/>
        </w:rPr>
        <w:t>剪枝否决机制过程：</w:t>
      </w:r>
    </w:p>
    <w:p w14:paraId="23417BF0" w14:textId="02736779" w:rsidR="009C6277" w:rsidRPr="009C6277" w:rsidRDefault="009C6277" w:rsidP="009C6277">
      <w:r w:rsidRPr="009C6277">
        <w:rPr>
          <w:rFonts w:hint="eastAsia"/>
        </w:rPr>
        <w:t>当组播组中有主机发送剪枝报文，若果当前组播组中仍然有主机在侦听组播路由流量，冒然的修剪掉当前的路由链路，就会妨碍仍然在工作的组播组主机，因此，当有主机发送剪枝报文后，我们可以通过启动剪枝延时计时器（缺省为</w:t>
      </w:r>
      <w:r w:rsidRPr="009C6277">
        <w:rPr>
          <w:rFonts w:hint="eastAsia"/>
        </w:rPr>
        <w:t>3s</w:t>
      </w:r>
      <w:r w:rsidRPr="009C6277">
        <w:rPr>
          <w:rFonts w:hint="eastAsia"/>
        </w:rPr>
        <w:t>），在这个时间内收到</w:t>
      </w:r>
      <w:r w:rsidRPr="009C6277">
        <w:rPr>
          <w:rFonts w:hint="eastAsia"/>
        </w:rPr>
        <w:t>join</w:t>
      </w:r>
      <w:r w:rsidRPr="009C6277">
        <w:rPr>
          <w:rFonts w:hint="eastAsia"/>
        </w:rPr>
        <w:t>报文，就会忽略之前的剪枝报文，该剪枝延时计时器就是为了给组播组中仍在侦听的主机留下的发送</w:t>
      </w:r>
      <w:r w:rsidRPr="009C6277">
        <w:rPr>
          <w:rFonts w:hint="eastAsia"/>
        </w:rPr>
        <w:t>join</w:t>
      </w:r>
      <w:r w:rsidRPr="009C6277">
        <w:rPr>
          <w:rFonts w:hint="eastAsia"/>
        </w:rPr>
        <w:t>报文的时间</w:t>
      </w:r>
      <w:r>
        <w:rPr>
          <w:rFonts w:hint="eastAsia"/>
        </w:rPr>
        <w:t>。</w:t>
      </w:r>
    </w:p>
    <w:p w14:paraId="7DD0B164" w14:textId="22B89FC4" w:rsidR="00FF41EF" w:rsidRDefault="00FF41EF" w:rsidP="00AB4E65"/>
    <w:p w14:paraId="1FD5D41C" w14:textId="77777777" w:rsidR="000B3017" w:rsidRDefault="000B3017" w:rsidP="00AB4E65"/>
    <w:p w14:paraId="363AD411" w14:textId="77777777" w:rsidR="00AB4E65" w:rsidRDefault="00AB4E65" w:rsidP="0035266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ab/>
        <w:t>PIMSM</w:t>
      </w:r>
      <w:r>
        <w:rPr>
          <w:rFonts w:hint="eastAsia"/>
          <w:b/>
          <w:sz w:val="28"/>
          <w:szCs w:val="28"/>
        </w:rPr>
        <w:t>协议实验</w:t>
      </w:r>
    </w:p>
    <w:p w14:paraId="09E6544A" w14:textId="0390A338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请写出在</w:t>
      </w:r>
      <w:r>
        <w:t>R2</w:t>
      </w:r>
      <w:r>
        <w:rPr>
          <w:rFonts w:hint="eastAsia"/>
        </w:rPr>
        <w:t>查看</w:t>
      </w:r>
      <w:r>
        <w:t>RP</w:t>
      </w:r>
      <w:r>
        <w:rPr>
          <w:rFonts w:hint="eastAsia"/>
        </w:rPr>
        <w:t>的命令和显示的结果，并与各台</w:t>
      </w:r>
      <w:r>
        <w:t>PC</w:t>
      </w:r>
      <w:r>
        <w:rPr>
          <w:rFonts w:hint="eastAsia"/>
        </w:rPr>
        <w:t>截获的</w:t>
      </w:r>
      <w:r>
        <w:t>PIM Bootstrap</w:t>
      </w:r>
      <w:r>
        <w:rPr>
          <w:rFonts w:hint="eastAsia"/>
        </w:rPr>
        <w:t>报文进行比较。写出一个具体的</w:t>
      </w:r>
      <w:r>
        <w:t>PIM Bootstrap</w:t>
      </w:r>
      <w:r>
        <w:rPr>
          <w:rFonts w:hint="eastAsia"/>
        </w:rPr>
        <w:t>报文，体会</w:t>
      </w:r>
      <w:r>
        <w:t>RP</w:t>
      </w:r>
      <w:r>
        <w:rPr>
          <w:rFonts w:hint="eastAsia"/>
        </w:rPr>
        <w:t>信息的发布过程。</w:t>
      </w:r>
    </w:p>
    <w:p w14:paraId="5ED250B1" w14:textId="670B55B5" w:rsidR="00886B29" w:rsidRDefault="00886B29" w:rsidP="00886B29">
      <w:r>
        <w:rPr>
          <w:rFonts w:hint="eastAsia"/>
        </w:rPr>
        <w:t>答：</w:t>
      </w:r>
    </w:p>
    <w:p w14:paraId="38E3F771" w14:textId="7BBD9666" w:rsidR="00886B29" w:rsidRDefault="00886B29" w:rsidP="00886B29">
      <w:r w:rsidRPr="00886B29">
        <w:rPr>
          <w:rFonts w:hint="eastAsia"/>
        </w:rPr>
        <w:t>C-BSR</w:t>
      </w:r>
      <w:r w:rsidRPr="00886B29">
        <w:rPr>
          <w:rFonts w:hint="eastAsia"/>
        </w:rPr>
        <w:t>在竞选的时候，开始时每个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都认为自己是</w:t>
      </w:r>
      <w:r w:rsidRPr="00886B29">
        <w:rPr>
          <w:rFonts w:hint="eastAsia"/>
        </w:rPr>
        <w:t>BSR</w:t>
      </w:r>
      <w:r w:rsidRPr="00886B29">
        <w:rPr>
          <w:rFonts w:hint="eastAsia"/>
        </w:rPr>
        <w:t>，向全网发送</w:t>
      </w:r>
      <w:r w:rsidRPr="00886B29">
        <w:rPr>
          <w:rFonts w:hint="eastAsia"/>
        </w:rPr>
        <w:t>Bootstrap</w:t>
      </w:r>
      <w:r w:rsidRPr="00886B29">
        <w:rPr>
          <w:rFonts w:hint="eastAsia"/>
        </w:rPr>
        <w:t>报文。</w:t>
      </w:r>
      <w:r w:rsidRPr="00886B29">
        <w:rPr>
          <w:rFonts w:hint="eastAsia"/>
        </w:rPr>
        <w:t>Bootstrap</w:t>
      </w:r>
      <w:r w:rsidRPr="00886B29">
        <w:rPr>
          <w:rFonts w:hint="eastAsia"/>
        </w:rPr>
        <w:t>报文中携带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地址，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的优先级。每一台</w:t>
      </w:r>
      <w:r w:rsidRPr="00886B29">
        <w:rPr>
          <w:rFonts w:hint="eastAsia"/>
        </w:rPr>
        <w:t>PIM</w:t>
      </w:r>
      <w:r w:rsidRPr="00886B29">
        <w:rPr>
          <w:rFonts w:hint="eastAsia"/>
        </w:rPr>
        <w:t>路由器都收到所有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发出的</w:t>
      </w:r>
      <w:r w:rsidRPr="00886B29">
        <w:rPr>
          <w:rFonts w:hint="eastAsia"/>
        </w:rPr>
        <w:t>Bootstrap</w:t>
      </w:r>
      <w:r w:rsidRPr="00886B29">
        <w:rPr>
          <w:rFonts w:hint="eastAsia"/>
        </w:rPr>
        <w:t>报文，通过比较这些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信息，竞选产生</w:t>
      </w:r>
      <w:r w:rsidRPr="00886B29">
        <w:rPr>
          <w:rFonts w:hint="eastAsia"/>
        </w:rPr>
        <w:t>BSR</w:t>
      </w:r>
      <w:r w:rsidR="00AD2E87">
        <w:rPr>
          <w:rFonts w:hint="eastAsia"/>
        </w:rPr>
        <w:t>。</w:t>
      </w:r>
    </w:p>
    <w:p w14:paraId="643C52A1" w14:textId="0CAE0618" w:rsidR="00AB4E65" w:rsidRDefault="00C4575D" w:rsidP="00AB4E65">
      <w:r w:rsidRPr="00C4575D">
        <w:rPr>
          <w:noProof/>
        </w:rPr>
        <w:drawing>
          <wp:inline distT="0" distB="0" distL="0" distR="0" wp14:anchorId="1289C162" wp14:editId="49CC8792">
            <wp:extent cx="4889500" cy="76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6BE3" w14:textId="77777777" w:rsidR="001F4342" w:rsidRDefault="001F4342" w:rsidP="00AB4E65"/>
    <w:p w14:paraId="793AC9B8" w14:textId="46AC75E2" w:rsidR="00AB4E65" w:rsidRDefault="001F4342" w:rsidP="00AB4E65">
      <w:r>
        <w:t>PC</w:t>
      </w:r>
      <w:r>
        <w:rPr>
          <w:rFonts w:hint="eastAsia"/>
        </w:rPr>
        <w:t>B</w:t>
      </w:r>
      <w:r>
        <w:t xml:space="preserve"> Bootstrap:</w:t>
      </w:r>
    </w:p>
    <w:p w14:paraId="0A647F1C" w14:textId="1B6FD21D" w:rsidR="00AB4E65" w:rsidRDefault="004C5AC1" w:rsidP="00AB4E65">
      <w:r w:rsidRPr="004C5AC1">
        <w:rPr>
          <w:noProof/>
        </w:rPr>
        <w:drawing>
          <wp:inline distT="0" distB="0" distL="0" distR="0" wp14:anchorId="7B39D91A" wp14:editId="51B15752">
            <wp:extent cx="5274310" cy="3546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FF95" w14:textId="77777777" w:rsidR="00AB4E65" w:rsidRDefault="00AB4E65" w:rsidP="00AB4E65"/>
    <w:p w14:paraId="0C95C9A1" w14:textId="77777777" w:rsidR="00AB4E65" w:rsidRDefault="00AB4E65" w:rsidP="00AB4E65"/>
    <w:p w14:paraId="6964D870" w14:textId="77777777" w:rsidR="00AB4E65" w:rsidRPr="00800523" w:rsidRDefault="00AB4E65" w:rsidP="00AB4E65">
      <w:pPr>
        <w:numPr>
          <w:ilvl w:val="0"/>
          <w:numId w:val="2"/>
        </w:numPr>
        <w:rPr>
          <w:color w:val="000000" w:themeColor="text1"/>
        </w:rPr>
      </w:pPr>
      <w:r w:rsidRPr="00800523">
        <w:rPr>
          <w:rFonts w:hint="eastAsia"/>
          <w:color w:val="000000" w:themeColor="text1"/>
        </w:rPr>
        <w:t>根据</w:t>
      </w:r>
      <w:r w:rsidRPr="00800523">
        <w:rPr>
          <w:color w:val="000000" w:themeColor="text1"/>
        </w:rPr>
        <w:t>PCD</w:t>
      </w:r>
      <w:r w:rsidRPr="00800523">
        <w:rPr>
          <w:rFonts w:hint="eastAsia"/>
          <w:color w:val="000000" w:themeColor="text1"/>
        </w:rPr>
        <w:t>截获的报文，分别写出一个具体的</w:t>
      </w:r>
      <w:r w:rsidRPr="00800523">
        <w:rPr>
          <w:color w:val="000000" w:themeColor="text1"/>
        </w:rPr>
        <w:t>PIM Join</w:t>
      </w:r>
      <w:r w:rsidRPr="00800523">
        <w:rPr>
          <w:rFonts w:hint="eastAsia"/>
          <w:color w:val="000000" w:themeColor="text1"/>
        </w:rPr>
        <w:t>报文和</w:t>
      </w:r>
      <w:r w:rsidRPr="00800523">
        <w:rPr>
          <w:color w:val="000000" w:themeColor="text1"/>
        </w:rPr>
        <w:t>Prune</w:t>
      </w:r>
      <w:r w:rsidRPr="00800523">
        <w:rPr>
          <w:rFonts w:hint="eastAsia"/>
          <w:color w:val="000000" w:themeColor="text1"/>
        </w:rPr>
        <w:t>报文，并画出此时的组播共享树。</w:t>
      </w:r>
    </w:p>
    <w:p w14:paraId="398D5C93" w14:textId="6A75C3D0" w:rsidR="00AB4E65" w:rsidRDefault="00360194" w:rsidP="00AB4E65">
      <w:pPr>
        <w:rPr>
          <w:rFonts w:ascii="楷体_GB2312" w:eastAsia="楷体_GB2312"/>
          <w:bCs/>
        </w:rPr>
      </w:pPr>
      <w:r>
        <w:rPr>
          <w:rFonts w:ascii="楷体_GB2312" w:eastAsia="楷体_GB2312"/>
          <w:bCs/>
        </w:rPr>
        <w:t>Join:</w:t>
      </w:r>
    </w:p>
    <w:p w14:paraId="42E5EC23" w14:textId="08BC7FD4" w:rsidR="00360194" w:rsidRDefault="00360194" w:rsidP="00AB4E65">
      <w:pPr>
        <w:rPr>
          <w:rFonts w:ascii="楷体_GB2312" w:eastAsia="楷体_GB2312"/>
          <w:bCs/>
        </w:rPr>
      </w:pPr>
      <w:r w:rsidRPr="00360194">
        <w:rPr>
          <w:rFonts w:ascii="楷体_GB2312" w:eastAsia="楷体_GB2312"/>
          <w:bCs/>
          <w:noProof/>
        </w:rPr>
        <w:lastRenderedPageBreak/>
        <w:drawing>
          <wp:inline distT="0" distB="0" distL="0" distR="0" wp14:anchorId="7145C681" wp14:editId="5E952950">
            <wp:extent cx="5274310" cy="2672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A5AF" w14:textId="37793742" w:rsidR="00DB4A46" w:rsidRDefault="00DB4A46" w:rsidP="00AB4E65">
      <w:pPr>
        <w:rPr>
          <w:rFonts w:ascii="楷体_GB2312" w:eastAsia="楷体_GB2312"/>
          <w:bCs/>
        </w:rPr>
      </w:pPr>
      <w:r>
        <w:rPr>
          <w:rFonts w:ascii="楷体_GB2312" w:eastAsia="楷体_GB2312"/>
          <w:bCs/>
        </w:rPr>
        <w:t>Prune:</w:t>
      </w:r>
    </w:p>
    <w:p w14:paraId="24C1557C" w14:textId="7C62553A" w:rsidR="00725E5C" w:rsidRDefault="00DB4A46" w:rsidP="00AB4E65">
      <w:pPr>
        <w:rPr>
          <w:rFonts w:ascii="楷体_GB2312" w:eastAsia="楷体_GB2312"/>
          <w:bCs/>
        </w:rPr>
      </w:pPr>
      <w:r w:rsidRPr="00DB4A46">
        <w:rPr>
          <w:rFonts w:ascii="楷体_GB2312" w:eastAsia="楷体_GB2312"/>
          <w:bCs/>
          <w:noProof/>
        </w:rPr>
        <w:drawing>
          <wp:inline distT="0" distB="0" distL="0" distR="0" wp14:anchorId="53C126EC" wp14:editId="5903FAE1">
            <wp:extent cx="5274310" cy="22459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7EA4" w14:textId="1CDAC580" w:rsidR="00440094" w:rsidRDefault="00440094" w:rsidP="00AB4E65">
      <w:pPr>
        <w:rPr>
          <w:rFonts w:ascii="楷体_GB2312" w:eastAsia="楷体_GB2312"/>
          <w:bCs/>
        </w:rPr>
      </w:pPr>
      <w:r>
        <w:rPr>
          <w:rFonts w:ascii="楷体_GB2312" w:eastAsia="楷体_GB2312" w:hint="eastAsia"/>
          <w:bCs/>
        </w:rPr>
        <w:t>共享树：</w:t>
      </w:r>
    </w:p>
    <w:p w14:paraId="54194AC1" w14:textId="72E0FE35" w:rsidR="00440094" w:rsidRDefault="00F24626" w:rsidP="00AB4E65">
      <w:pPr>
        <w:rPr>
          <w:rFonts w:ascii="楷体_GB2312" w:eastAsia="楷体_GB2312"/>
          <w:bCs/>
        </w:rPr>
      </w:pPr>
      <w:r w:rsidRPr="00F24626">
        <w:rPr>
          <w:rFonts w:ascii="楷体_GB2312" w:eastAsia="楷体_GB2312"/>
          <w:bCs/>
          <w:noProof/>
        </w:rPr>
        <w:drawing>
          <wp:inline distT="0" distB="0" distL="0" distR="0" wp14:anchorId="3C852506" wp14:editId="684403A5">
            <wp:extent cx="5274310" cy="1407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3CF7" w14:textId="77777777" w:rsidR="00440094" w:rsidRPr="00440094" w:rsidRDefault="00440094" w:rsidP="00AB4E65">
      <w:pPr>
        <w:rPr>
          <w:rFonts w:ascii="楷体_GB2312" w:eastAsia="楷体_GB2312"/>
          <w:bCs/>
        </w:rPr>
      </w:pPr>
    </w:p>
    <w:p w14:paraId="3BC162A8" w14:textId="77777777" w:rsidR="0066327E" w:rsidRDefault="0066327E" w:rsidP="00AB4E65"/>
    <w:p w14:paraId="43DA0486" w14:textId="3EB87D71" w:rsidR="00A305E8" w:rsidRDefault="00AB4E65" w:rsidP="00A305E8">
      <w:pPr>
        <w:numPr>
          <w:ilvl w:val="0"/>
          <w:numId w:val="2"/>
        </w:numPr>
        <w:rPr>
          <w:color w:val="000000" w:themeColor="text1"/>
        </w:rPr>
      </w:pPr>
      <w:r w:rsidRPr="00834F1B">
        <w:rPr>
          <w:rFonts w:hint="eastAsia"/>
          <w:color w:val="000000" w:themeColor="text1"/>
        </w:rPr>
        <w:t>试结合截获的报文，写出</w:t>
      </w:r>
      <w:r w:rsidRPr="00834F1B">
        <w:rPr>
          <w:color w:val="000000" w:themeColor="text1"/>
        </w:rPr>
        <w:t>Register</w:t>
      </w:r>
      <w:r w:rsidRPr="00834F1B">
        <w:rPr>
          <w:rFonts w:hint="eastAsia"/>
          <w:color w:val="000000" w:themeColor="text1"/>
        </w:rPr>
        <w:t>和</w:t>
      </w:r>
      <w:r w:rsidRPr="00834F1B">
        <w:rPr>
          <w:color w:val="000000" w:themeColor="text1"/>
        </w:rPr>
        <w:t>Register-stop</w:t>
      </w:r>
      <w:r w:rsidRPr="00834F1B">
        <w:rPr>
          <w:rFonts w:hint="eastAsia"/>
          <w:color w:val="000000" w:themeColor="text1"/>
        </w:rPr>
        <w:t>报文的结构，并分析</w:t>
      </w:r>
      <w:r w:rsidRPr="00834F1B">
        <w:rPr>
          <w:color w:val="000000" w:themeColor="text1"/>
        </w:rPr>
        <w:t>PIM-SM</w:t>
      </w:r>
      <w:r w:rsidRPr="00834F1B">
        <w:rPr>
          <w:rFonts w:hint="eastAsia"/>
          <w:color w:val="000000" w:themeColor="text1"/>
        </w:rPr>
        <w:t>协议中</w:t>
      </w:r>
      <w:r w:rsidRPr="00834F1B">
        <w:rPr>
          <w:color w:val="000000" w:themeColor="text1"/>
        </w:rPr>
        <w:t>Register</w:t>
      </w:r>
      <w:r w:rsidRPr="00834F1B">
        <w:rPr>
          <w:rFonts w:hint="eastAsia"/>
          <w:color w:val="000000" w:themeColor="text1"/>
        </w:rPr>
        <w:t>和</w:t>
      </w:r>
      <w:r w:rsidRPr="00834F1B">
        <w:rPr>
          <w:color w:val="000000" w:themeColor="text1"/>
        </w:rPr>
        <w:t>Register-stop</w:t>
      </w:r>
      <w:r w:rsidRPr="00834F1B">
        <w:rPr>
          <w:rFonts w:hint="eastAsia"/>
          <w:color w:val="000000" w:themeColor="text1"/>
        </w:rPr>
        <w:t>报文对的作用。</w:t>
      </w:r>
    </w:p>
    <w:p w14:paraId="62293105" w14:textId="614A7497" w:rsidR="00080506" w:rsidRDefault="00080506" w:rsidP="00080506">
      <w:pPr>
        <w:rPr>
          <w:color w:val="000000" w:themeColor="text1"/>
        </w:rPr>
      </w:pPr>
    </w:p>
    <w:p w14:paraId="258A1E72" w14:textId="77777777" w:rsidR="00080506" w:rsidRPr="000D75FA" w:rsidRDefault="00080506" w:rsidP="00080506">
      <w:pPr>
        <w:rPr>
          <w:color w:val="000000" w:themeColor="text1"/>
        </w:rPr>
      </w:pPr>
      <w:r w:rsidRPr="000D75FA">
        <w:rPr>
          <w:rFonts w:hint="eastAsia"/>
          <w:color w:val="000000" w:themeColor="text1"/>
        </w:rPr>
        <w:t>当</w:t>
      </w:r>
      <w:r w:rsidRPr="000D75FA">
        <w:rPr>
          <w:rFonts w:hint="eastAsia"/>
          <w:color w:val="000000" w:themeColor="text1"/>
        </w:rPr>
        <w:t>RP</w:t>
      </w:r>
      <w:r w:rsidRPr="000D75FA">
        <w:rPr>
          <w:rFonts w:hint="eastAsia"/>
          <w:color w:val="000000" w:themeColor="text1"/>
        </w:rPr>
        <w:t>不需要接受来自组播源的报文时，就向组播源发送注册停止报文</w:t>
      </w:r>
      <w:r w:rsidRPr="000D75FA">
        <w:rPr>
          <w:rFonts w:hint="eastAsia"/>
          <w:color w:val="000000" w:themeColor="text1"/>
        </w:rPr>
        <w:t>(</w:t>
      </w:r>
      <w:r w:rsidRPr="000D75FA">
        <w:rPr>
          <w:color w:val="000000" w:themeColor="text1"/>
        </w:rPr>
        <w:t>Register-Stop)</w:t>
      </w:r>
      <w:r w:rsidRPr="000D75FA">
        <w:rPr>
          <w:rFonts w:hint="eastAsia"/>
          <w:color w:val="000000" w:themeColor="text1"/>
        </w:rPr>
        <w:t>，让组播数据流停止发现</w:t>
      </w:r>
      <w:r w:rsidRPr="000D75FA">
        <w:rPr>
          <w:rFonts w:hint="eastAsia"/>
          <w:color w:val="000000" w:themeColor="text1"/>
        </w:rPr>
        <w:t>RP</w:t>
      </w:r>
      <w:r w:rsidRPr="000D75FA">
        <w:rPr>
          <w:rFonts w:hint="eastAsia"/>
          <w:color w:val="000000" w:themeColor="text1"/>
        </w:rPr>
        <w:t>，以节省带宽。</w:t>
      </w:r>
    </w:p>
    <w:p w14:paraId="3EBEC299" w14:textId="77777777" w:rsidR="00080506" w:rsidRPr="000D75FA" w:rsidRDefault="00080506" w:rsidP="00080506">
      <w:pPr>
        <w:rPr>
          <w:color w:val="000000" w:themeColor="text1"/>
        </w:rPr>
      </w:pPr>
      <w:r w:rsidRPr="000D75FA">
        <w:rPr>
          <w:rFonts w:hint="eastAsia"/>
          <w:color w:val="000000" w:themeColor="text1"/>
        </w:rPr>
        <w:t>同时每隔一段时间，源</w:t>
      </w:r>
      <w:r w:rsidRPr="000D75FA">
        <w:rPr>
          <w:rFonts w:hint="eastAsia"/>
          <w:color w:val="000000" w:themeColor="text1"/>
        </w:rPr>
        <w:t>DR</w:t>
      </w:r>
      <w:r w:rsidRPr="000D75FA">
        <w:rPr>
          <w:rFonts w:hint="eastAsia"/>
          <w:color w:val="000000" w:themeColor="text1"/>
        </w:rPr>
        <w:t>会再次发送注册消息给</w:t>
      </w:r>
      <w:r w:rsidRPr="000D75FA">
        <w:rPr>
          <w:rFonts w:hint="eastAsia"/>
          <w:color w:val="000000" w:themeColor="text1"/>
        </w:rPr>
        <w:t>RP</w:t>
      </w:r>
      <w:r w:rsidRPr="000D75FA">
        <w:rPr>
          <w:rFonts w:hint="eastAsia"/>
          <w:color w:val="000000" w:themeColor="text1"/>
        </w:rPr>
        <w:t>，从而维护源到</w:t>
      </w:r>
      <w:r w:rsidRPr="000D75FA">
        <w:rPr>
          <w:rFonts w:hint="eastAsia"/>
          <w:color w:val="000000" w:themeColor="text1"/>
        </w:rPr>
        <w:t>RP</w:t>
      </w:r>
      <w:r w:rsidRPr="000D75FA">
        <w:rPr>
          <w:rFonts w:hint="eastAsia"/>
          <w:color w:val="000000" w:themeColor="text1"/>
        </w:rPr>
        <w:t>的组播注册信息</w:t>
      </w:r>
      <w:r w:rsidRPr="000D75FA">
        <w:rPr>
          <w:rFonts w:hint="eastAsia"/>
          <w:color w:val="000000" w:themeColor="text1"/>
        </w:rPr>
        <w:lastRenderedPageBreak/>
        <w:t>流。</w:t>
      </w:r>
    </w:p>
    <w:p w14:paraId="0067B4A7" w14:textId="77777777" w:rsidR="00080506" w:rsidRDefault="00080506" w:rsidP="00080506">
      <w:pPr>
        <w:rPr>
          <w:color w:val="000000" w:themeColor="text1"/>
        </w:rPr>
      </w:pPr>
    </w:p>
    <w:p w14:paraId="30A3BD51" w14:textId="7D7603EC" w:rsidR="00A305E8" w:rsidRPr="00A305E8" w:rsidRDefault="00A305E8" w:rsidP="00A305E8">
      <w:pPr>
        <w:rPr>
          <w:color w:val="000000" w:themeColor="text1"/>
        </w:rPr>
      </w:pPr>
      <w:r w:rsidRPr="00A305E8">
        <w:rPr>
          <w:noProof/>
          <w:color w:val="000000" w:themeColor="text1"/>
        </w:rPr>
        <w:drawing>
          <wp:inline distT="0" distB="0" distL="0" distR="0" wp14:anchorId="33817FF4" wp14:editId="0A167A00">
            <wp:extent cx="5270500" cy="1625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B466" w14:textId="57E26793" w:rsidR="00AB4E65" w:rsidRDefault="00010322" w:rsidP="00AB4E65">
      <w:pPr>
        <w:rPr>
          <w:rFonts w:ascii="楷体_GB2312" w:eastAsia="楷体_GB2312"/>
          <w:bCs/>
        </w:rPr>
      </w:pPr>
      <w:r w:rsidRPr="00010322">
        <w:rPr>
          <w:rFonts w:ascii="楷体_GB2312" w:eastAsia="楷体_GB2312"/>
          <w:bCs/>
          <w:noProof/>
        </w:rPr>
        <w:drawing>
          <wp:inline distT="0" distB="0" distL="0" distR="0" wp14:anchorId="05535ADD" wp14:editId="69D174A0">
            <wp:extent cx="5270500" cy="193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E858" w14:textId="1D41555F" w:rsidR="007714B6" w:rsidRDefault="007714B6" w:rsidP="00AB4E65"/>
    <w:p w14:paraId="6E74DFAC" w14:textId="77777777" w:rsidR="0089267C" w:rsidRDefault="0089267C" w:rsidP="00AB4E65"/>
    <w:p w14:paraId="46470872" w14:textId="32BCAC82" w:rsidR="00380385" w:rsidRPr="00737391" w:rsidRDefault="00AB4E65" w:rsidP="00F26465">
      <w:pPr>
        <w:numPr>
          <w:ilvl w:val="0"/>
          <w:numId w:val="2"/>
        </w:numPr>
        <w:rPr>
          <w:color w:val="000000" w:themeColor="text1"/>
        </w:rPr>
      </w:pPr>
      <w:r w:rsidRPr="00F20D19">
        <w:rPr>
          <w:rFonts w:hint="eastAsia"/>
          <w:color w:val="000000" w:themeColor="text1"/>
        </w:rPr>
        <w:t>试分析</w:t>
      </w:r>
      <w:r w:rsidRPr="00F20D19">
        <w:rPr>
          <w:color w:val="000000" w:themeColor="text1"/>
        </w:rPr>
        <w:t>PCC</w:t>
      </w:r>
      <w:r w:rsidRPr="00F20D19">
        <w:rPr>
          <w:rFonts w:hint="eastAsia"/>
          <w:color w:val="000000" w:themeColor="text1"/>
        </w:rPr>
        <w:t>开始接收组播数据后，简述整个组播协议工作的过程。并与</w:t>
      </w:r>
      <w:r w:rsidRPr="00F20D19">
        <w:rPr>
          <w:color w:val="000000" w:themeColor="text1"/>
        </w:rPr>
        <w:t>PIM-DM</w:t>
      </w:r>
      <w:r w:rsidRPr="00F20D19">
        <w:rPr>
          <w:rFonts w:hint="eastAsia"/>
          <w:color w:val="000000" w:themeColor="text1"/>
        </w:rPr>
        <w:t>协议中比较，有哪些不同？</w:t>
      </w:r>
    </w:p>
    <w:p w14:paraId="2D8FA6CA" w14:textId="429CE8BC" w:rsidR="00F26465" w:rsidRDefault="00F26465" w:rsidP="00F26465">
      <w:r>
        <w:rPr>
          <w:rFonts w:hint="eastAsia"/>
        </w:rPr>
        <w:t>首先，</w:t>
      </w:r>
      <w:r>
        <w:rPr>
          <w:rFonts w:hint="eastAsia"/>
        </w:rPr>
        <w:t>P</w:t>
      </w:r>
      <w:r>
        <w:t>CC</w:t>
      </w:r>
      <w:r>
        <w:rPr>
          <w:rFonts w:hint="eastAsia"/>
        </w:rPr>
        <w:t>会定时向接收</w:t>
      </w:r>
      <w:r>
        <w:rPr>
          <w:rFonts w:hint="eastAsia"/>
        </w:rPr>
        <w:t>DR</w:t>
      </w:r>
      <w:r>
        <w:rPr>
          <w:rFonts w:hint="eastAsia"/>
        </w:rPr>
        <w:t>发送通告，接收</w:t>
      </w:r>
      <w:r>
        <w:rPr>
          <w:rFonts w:hint="eastAsia"/>
        </w:rPr>
        <w:t>DR</w:t>
      </w:r>
      <w:r w:rsidR="0027374D">
        <w:rPr>
          <w:rFonts w:hint="eastAsia"/>
        </w:rPr>
        <w:t>将通告</w:t>
      </w:r>
      <w:r>
        <w:rPr>
          <w:rFonts w:hint="eastAsia"/>
        </w:rPr>
        <w:t>转发到</w:t>
      </w:r>
      <w:r>
        <w:rPr>
          <w:rFonts w:hint="eastAsia"/>
        </w:rPr>
        <w:t>PR</w:t>
      </w:r>
      <w:r>
        <w:rPr>
          <w:rFonts w:hint="eastAsia"/>
        </w:rPr>
        <w:t>中，从而维护</w:t>
      </w:r>
      <w:r>
        <w:rPr>
          <w:rFonts w:hint="eastAsia"/>
        </w:rPr>
        <w:t>PR</w:t>
      </w:r>
      <w:r>
        <w:rPr>
          <w:rFonts w:hint="eastAsia"/>
        </w:rPr>
        <w:t>的共享树。与此同时，</w:t>
      </w:r>
      <w:r>
        <w:rPr>
          <w:rFonts w:hint="eastAsia"/>
        </w:rPr>
        <w:t xml:space="preserve"> DR</w:t>
      </w:r>
      <w:r>
        <w:rPr>
          <w:rFonts w:hint="eastAsia"/>
        </w:rPr>
        <w:t>也会定时向</w:t>
      </w:r>
      <w:r>
        <w:rPr>
          <w:rFonts w:hint="eastAsia"/>
        </w:rPr>
        <w:t>PR</w:t>
      </w:r>
      <w:r>
        <w:rPr>
          <w:rFonts w:hint="eastAsia"/>
        </w:rPr>
        <w:t>通告源树路径，从而让</w:t>
      </w:r>
      <w:r>
        <w:rPr>
          <w:rFonts w:hint="eastAsia"/>
        </w:rPr>
        <w:t>PR</w:t>
      </w:r>
      <w:r>
        <w:rPr>
          <w:rFonts w:hint="eastAsia"/>
        </w:rPr>
        <w:t>维护源树。</w:t>
      </w:r>
    </w:p>
    <w:p w14:paraId="7B24A4B9" w14:textId="470256E0" w:rsidR="00AB4E65" w:rsidRPr="00E10A98" w:rsidRDefault="00F26465" w:rsidP="00AB4E65">
      <w:r>
        <w:rPr>
          <w:rFonts w:hint="eastAsia"/>
        </w:rPr>
        <w:t>当</w:t>
      </w:r>
      <w:r>
        <w:rPr>
          <w:rFonts w:hint="eastAsia"/>
        </w:rPr>
        <w:t>PR</w:t>
      </w:r>
      <w:r w:rsidR="00F20D19">
        <w:rPr>
          <w:rFonts w:hint="eastAsia"/>
        </w:rPr>
        <w:t>通过</w:t>
      </w:r>
      <w:r w:rsidR="00F20D19">
        <w:rPr>
          <w:rFonts w:hint="eastAsia"/>
        </w:rPr>
        <w:t>SPT</w:t>
      </w:r>
      <w:r w:rsidR="00F20D19">
        <w:rPr>
          <w:rFonts w:hint="eastAsia"/>
        </w:rPr>
        <w:t>树</w:t>
      </w:r>
      <w:r>
        <w:rPr>
          <w:rFonts w:hint="eastAsia"/>
        </w:rPr>
        <w:t>收到</w:t>
      </w:r>
      <w:r>
        <w:rPr>
          <w:rFonts w:hint="eastAsia"/>
        </w:rPr>
        <w:t>DR</w:t>
      </w:r>
      <w:r>
        <w:rPr>
          <w:rFonts w:hint="eastAsia"/>
        </w:rPr>
        <w:t>的组播报文后，会通过共享树向组播组通告，</w:t>
      </w:r>
      <w:r w:rsidR="002F4EB3">
        <w:rPr>
          <w:rFonts w:hint="eastAsia"/>
        </w:rPr>
        <w:t>来</w:t>
      </w:r>
      <w:r>
        <w:rPr>
          <w:rFonts w:hint="eastAsia"/>
        </w:rPr>
        <w:t>实现组播功能。</w:t>
      </w:r>
    </w:p>
    <w:p w14:paraId="47D05580" w14:textId="4BE2EE6F" w:rsidR="00AB4E65" w:rsidRPr="00E10A98" w:rsidRDefault="007F4DA7" w:rsidP="00B85580">
      <w:r w:rsidRPr="00E10A98">
        <w:rPr>
          <w:rFonts w:hint="eastAsia"/>
        </w:rPr>
        <w:t>不同</w:t>
      </w:r>
      <w:r w:rsidR="00737391">
        <w:rPr>
          <w:rFonts w:hint="eastAsia"/>
        </w:rPr>
        <w:t>点：</w:t>
      </w:r>
    </w:p>
    <w:p w14:paraId="68F102D9" w14:textId="7AFEF64E" w:rsidR="00B85580" w:rsidRPr="00E10A98" w:rsidRDefault="00B85580" w:rsidP="00B85580">
      <w:r w:rsidRPr="00E10A98">
        <w:rPr>
          <w:rFonts w:hint="eastAsia"/>
        </w:rPr>
        <w:t>DM</w:t>
      </w:r>
      <w:r w:rsidRPr="00E10A98">
        <w:rPr>
          <w:rFonts w:hint="eastAsia"/>
        </w:rPr>
        <w:t>采用扩散机制来构建</w:t>
      </w:r>
      <w:r w:rsidRPr="00E10A98">
        <w:rPr>
          <w:rFonts w:hint="eastAsia"/>
        </w:rPr>
        <w:t>SPT</w:t>
      </w:r>
      <w:r w:rsidRPr="00E10A98">
        <w:rPr>
          <w:rFonts w:hint="eastAsia"/>
        </w:rPr>
        <w:t>树，</w:t>
      </w:r>
      <w:r w:rsidRPr="00E10A98">
        <w:rPr>
          <w:rFonts w:hint="eastAsia"/>
        </w:rPr>
        <w:t>SM</w:t>
      </w:r>
      <w:r w:rsidRPr="00E10A98">
        <w:rPr>
          <w:rFonts w:hint="eastAsia"/>
        </w:rPr>
        <w:t>采用主动订阅机制构建</w:t>
      </w:r>
      <w:r w:rsidRPr="00E10A98">
        <w:rPr>
          <w:rFonts w:hint="eastAsia"/>
        </w:rPr>
        <w:t>SPT</w:t>
      </w:r>
      <w:r w:rsidRPr="00E10A98">
        <w:rPr>
          <w:rFonts w:hint="eastAsia"/>
        </w:rPr>
        <w:t>树。</w:t>
      </w:r>
    </w:p>
    <w:p w14:paraId="7EE0A260" w14:textId="0B32CA07" w:rsidR="00B85580" w:rsidRDefault="00B85580" w:rsidP="00AB4E65">
      <w:r w:rsidRPr="00E10A98">
        <w:rPr>
          <w:rFonts w:hint="eastAsia"/>
        </w:rPr>
        <w:t>虽然构建的树相同，但是</w:t>
      </w:r>
      <w:r w:rsidRPr="00E10A98">
        <w:rPr>
          <w:rFonts w:hint="eastAsia"/>
        </w:rPr>
        <w:t>SM</w:t>
      </w:r>
      <w:r w:rsidRPr="00E10A98">
        <w:rPr>
          <w:rFonts w:hint="eastAsia"/>
        </w:rPr>
        <w:t>更节省带宽。</w:t>
      </w:r>
    </w:p>
    <w:p w14:paraId="367D1701" w14:textId="626A882B" w:rsidR="00737391" w:rsidRDefault="00737391" w:rsidP="00AB4E65">
      <w:r w:rsidRPr="0061718F">
        <w:rPr>
          <w:rFonts w:ascii="楷体_GB2312" w:eastAsia="楷体_GB2312"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F6B470" wp14:editId="3274E5DC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5274310" cy="296164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E25E0" w14:textId="0A7FC00B" w:rsidR="00737391" w:rsidRDefault="00737391" w:rsidP="00AB4E65"/>
    <w:p w14:paraId="61F72C47" w14:textId="77777777" w:rsidR="00737391" w:rsidRPr="00E10A98" w:rsidRDefault="00737391" w:rsidP="00AB4E65"/>
    <w:p w14:paraId="2A2FCC7A" w14:textId="77777777" w:rsidR="00AB4E65" w:rsidRDefault="00AB4E65" w:rsidP="00AB4E65"/>
    <w:p w14:paraId="06C43B17" w14:textId="55B8BE7F"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试通过分析</w:t>
      </w:r>
      <w:r>
        <w:t>PCB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截获的报文，结合查看</w:t>
      </w:r>
      <w:r>
        <w:t>S1</w:t>
      </w:r>
      <w:r>
        <w:rPr>
          <w:rFonts w:hint="eastAsia"/>
        </w:rPr>
        <w:t>的组播路由表，体会</w:t>
      </w:r>
      <w:r>
        <w:t>RPT</w:t>
      </w:r>
      <w:r>
        <w:rPr>
          <w:rFonts w:hint="eastAsia"/>
        </w:rPr>
        <w:t>到</w:t>
      </w:r>
      <w:r>
        <w:t>SPT</w:t>
      </w:r>
      <w:r>
        <w:rPr>
          <w:rFonts w:hint="eastAsia"/>
        </w:rPr>
        <w:t>切换的整个过程（包括创建</w:t>
      </w:r>
      <w:r>
        <w:t>SPT</w:t>
      </w:r>
      <w:r>
        <w:rPr>
          <w:rFonts w:hint="eastAsia"/>
        </w:rPr>
        <w:t>树和剪枝</w:t>
      </w:r>
      <w:r>
        <w:t>RPT</w:t>
      </w:r>
      <w:r>
        <w:rPr>
          <w:rFonts w:hint="eastAsia"/>
        </w:rPr>
        <w:t>树）。画出切换前后的</w:t>
      </w:r>
      <w:r>
        <w:t>SPT</w:t>
      </w:r>
      <w:r>
        <w:rPr>
          <w:rFonts w:hint="eastAsia"/>
        </w:rPr>
        <w:t>树和</w:t>
      </w:r>
      <w:r>
        <w:t>RPT</w:t>
      </w:r>
      <w:r>
        <w:rPr>
          <w:rFonts w:hint="eastAsia"/>
        </w:rPr>
        <w:t>树。</w:t>
      </w:r>
    </w:p>
    <w:p w14:paraId="2B710054" w14:textId="621DCAF7" w:rsidR="006817A9" w:rsidRDefault="00BA0575" w:rsidP="006817A9">
      <w:r>
        <w:rPr>
          <w:rFonts w:hint="eastAsia"/>
        </w:rPr>
        <w:t>在</w:t>
      </w:r>
      <w:r>
        <w:rPr>
          <w:rFonts w:hint="eastAsia"/>
        </w:rPr>
        <w:t>RPT</w:t>
      </w:r>
      <w:r>
        <w:rPr>
          <w:rFonts w:hint="eastAsia"/>
        </w:rPr>
        <w:t>树中，每一个接受者必须从</w:t>
      </w:r>
      <w:r>
        <w:rPr>
          <w:rFonts w:hint="eastAsia"/>
        </w:rPr>
        <w:t>RP</w:t>
      </w:r>
      <w:r>
        <w:rPr>
          <w:rFonts w:hint="eastAsia"/>
        </w:rPr>
        <w:t>中接受数据，组播源需把数据线发送到</w:t>
      </w:r>
      <w:r>
        <w:rPr>
          <w:rFonts w:hint="eastAsia"/>
        </w:rPr>
        <w:t>RP</w:t>
      </w:r>
      <w:r>
        <w:rPr>
          <w:rFonts w:hint="eastAsia"/>
        </w:rPr>
        <w:t>，造成</w:t>
      </w:r>
      <w:r>
        <w:rPr>
          <w:rFonts w:hint="eastAsia"/>
        </w:rPr>
        <w:t>RP</w:t>
      </w:r>
      <w:r>
        <w:rPr>
          <w:rFonts w:hint="eastAsia"/>
        </w:rPr>
        <w:t>数据流量较大，同时这个路径可能不是最优路径。</w:t>
      </w:r>
    </w:p>
    <w:p w14:paraId="2C0042F1" w14:textId="568A5D86" w:rsidR="00BA0575" w:rsidRDefault="00BA0575" w:rsidP="006817A9">
      <w:r>
        <w:rPr>
          <w:rFonts w:hint="eastAsia"/>
        </w:rPr>
        <w:t>因此当接受端</w:t>
      </w:r>
      <w:r>
        <w:rPr>
          <w:rFonts w:hint="eastAsia"/>
        </w:rPr>
        <w:t>DR</w:t>
      </w:r>
      <w:r>
        <w:rPr>
          <w:rFonts w:hint="eastAsia"/>
        </w:rPr>
        <w:t>检测到流量大于阈值后，就会向源</w:t>
      </w:r>
      <w:r>
        <w:rPr>
          <w:rFonts w:hint="eastAsia"/>
        </w:rPr>
        <w:t>DR</w:t>
      </w:r>
      <w:r>
        <w:rPr>
          <w:rFonts w:hint="eastAsia"/>
        </w:rPr>
        <w:t>发送通告，并在这个过程中建立</w:t>
      </w:r>
      <w:r w:rsidR="00662037">
        <w:rPr>
          <w:rFonts w:hint="eastAsia"/>
        </w:rPr>
        <w:t>SPT</w:t>
      </w:r>
      <w:r w:rsidR="00662037">
        <w:rPr>
          <w:rFonts w:hint="eastAsia"/>
        </w:rPr>
        <w:t>用于</w:t>
      </w:r>
      <w:r>
        <w:rPr>
          <w:rFonts w:hint="eastAsia"/>
        </w:rPr>
        <w:t>接受组播报文。然后接收端会向</w:t>
      </w:r>
      <w:r>
        <w:rPr>
          <w:rFonts w:hint="eastAsia"/>
        </w:rPr>
        <w:t>RP</w:t>
      </w:r>
      <w:r>
        <w:rPr>
          <w:rFonts w:hint="eastAsia"/>
        </w:rPr>
        <w:t>发送</w:t>
      </w:r>
      <w:r w:rsidR="00BA35BB">
        <w:rPr>
          <w:rFonts w:hint="eastAsia"/>
        </w:rPr>
        <w:t>剪枝</w:t>
      </w:r>
      <w:r>
        <w:rPr>
          <w:rFonts w:hint="eastAsia"/>
        </w:rPr>
        <w:t>报文，</w:t>
      </w:r>
      <w:r w:rsidR="00BA35BB">
        <w:rPr>
          <w:rFonts w:hint="eastAsia"/>
        </w:rPr>
        <w:t>RP</w:t>
      </w:r>
      <w:r w:rsidR="00BA35BB">
        <w:rPr>
          <w:rFonts w:hint="eastAsia"/>
        </w:rPr>
        <w:t>不再转发该组报文</w:t>
      </w:r>
      <w:r w:rsidR="00662037">
        <w:rPr>
          <w:rFonts w:hint="eastAsia"/>
        </w:rPr>
        <w:t>，删除该部分</w:t>
      </w:r>
      <w:r w:rsidR="00662037">
        <w:rPr>
          <w:rFonts w:hint="eastAsia"/>
        </w:rPr>
        <w:t>RPT</w:t>
      </w:r>
      <w:r w:rsidR="00662037">
        <w:rPr>
          <w:rFonts w:hint="eastAsia"/>
        </w:rPr>
        <w:t>树。</w:t>
      </w:r>
    </w:p>
    <w:p w14:paraId="27968512" w14:textId="2FF6296A" w:rsidR="003F3512" w:rsidRDefault="00F20D19" w:rsidP="00F20D19">
      <w:pPr>
        <w:tabs>
          <w:tab w:val="left" w:pos="2227"/>
        </w:tabs>
        <w:jc w:val="center"/>
      </w:pPr>
      <w:r w:rsidRPr="00F20D19">
        <w:rPr>
          <w:noProof/>
        </w:rPr>
        <w:lastRenderedPageBreak/>
        <w:drawing>
          <wp:inline distT="0" distB="0" distL="0" distR="0" wp14:anchorId="119F8208" wp14:editId="2F4C1B10">
            <wp:extent cx="2527300" cy="5499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67C9" w14:textId="1CE7A571" w:rsidR="00CC1953" w:rsidRDefault="00CC1953" w:rsidP="005E6991">
      <w:r w:rsidRPr="00CC1953">
        <w:rPr>
          <w:noProof/>
        </w:rPr>
        <w:lastRenderedPageBreak/>
        <w:drawing>
          <wp:inline distT="0" distB="0" distL="0" distR="0" wp14:anchorId="3C8E3626" wp14:editId="5373CF61">
            <wp:extent cx="5274310" cy="3402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946C" w14:textId="1E00FD20" w:rsidR="00CC1953" w:rsidRDefault="00CC1953" w:rsidP="005E6991"/>
    <w:p w14:paraId="26FB7045" w14:textId="18D242E9" w:rsidR="00CC1953" w:rsidRDefault="00CC1953" w:rsidP="005E6991">
      <w:r w:rsidRPr="00CC1953">
        <w:rPr>
          <w:noProof/>
        </w:rPr>
        <w:drawing>
          <wp:inline distT="0" distB="0" distL="0" distR="0" wp14:anchorId="1B35B923" wp14:editId="637BA0BC">
            <wp:extent cx="5274310" cy="3709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A11A" w14:textId="7778A81F" w:rsidR="005E6991" w:rsidRDefault="00CC1953">
      <w:r w:rsidRPr="00CC1953">
        <w:rPr>
          <w:noProof/>
        </w:rPr>
        <w:lastRenderedPageBreak/>
        <w:drawing>
          <wp:inline distT="0" distB="0" distL="0" distR="0" wp14:anchorId="45911323" wp14:editId="155E0B6C">
            <wp:extent cx="5274310" cy="3402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953">
        <w:rPr>
          <w:noProof/>
        </w:rPr>
        <w:drawing>
          <wp:inline distT="0" distB="0" distL="0" distR="0" wp14:anchorId="20A6E738" wp14:editId="36E194DB">
            <wp:extent cx="5274310" cy="2993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9DCD" w14:textId="5C3AD032" w:rsidR="00CC1953" w:rsidRDefault="00CC1953">
      <w:r w:rsidRPr="00CC1953">
        <w:rPr>
          <w:noProof/>
        </w:rPr>
        <w:drawing>
          <wp:inline distT="0" distB="0" distL="0" distR="0" wp14:anchorId="5752042D" wp14:editId="30AE6D95">
            <wp:extent cx="5274310" cy="197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9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9162B8" w14:textId="77777777" w:rsidR="0050481E" w:rsidRDefault="0050481E" w:rsidP="00AB4E65">
      <w:r>
        <w:separator/>
      </w:r>
    </w:p>
  </w:endnote>
  <w:endnote w:type="continuationSeparator" w:id="0">
    <w:p w14:paraId="1F046F38" w14:textId="77777777" w:rsidR="0050481E" w:rsidRDefault="0050481E" w:rsidP="00AB4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charset w:val="00"/>
    <w:family w:val="auto"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864853" w14:textId="77777777" w:rsidR="0050481E" w:rsidRDefault="0050481E" w:rsidP="00AB4E65">
      <w:r>
        <w:separator/>
      </w:r>
    </w:p>
  </w:footnote>
  <w:footnote w:type="continuationSeparator" w:id="0">
    <w:p w14:paraId="24B18233" w14:textId="77777777" w:rsidR="0050481E" w:rsidRDefault="0050481E" w:rsidP="00AB4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2E2CF9"/>
    <w:multiLevelType w:val="hybridMultilevel"/>
    <w:tmpl w:val="027EF5F4"/>
    <w:lvl w:ilvl="0" w:tplc="87960D6E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2AFF4181"/>
    <w:multiLevelType w:val="hybridMultilevel"/>
    <w:tmpl w:val="7C00994A"/>
    <w:lvl w:ilvl="0" w:tplc="6182483C">
      <w:start w:val="239"/>
      <w:numFmt w:val="bullet"/>
      <w:lvlText w:val="-"/>
      <w:lvlJc w:val="left"/>
      <w:pPr>
        <w:ind w:left="720" w:hanging="360"/>
      </w:pPr>
      <w:rPr>
        <w:rFonts w:ascii="楷体_GB2312" w:eastAsia="楷体_GB2312" w:hAnsi="楷体_GB2312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4ADA4973"/>
    <w:multiLevelType w:val="hybridMultilevel"/>
    <w:tmpl w:val="15443B72"/>
    <w:lvl w:ilvl="0" w:tplc="B34AA14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986A30E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CEB"/>
    <w:rsid w:val="00001E09"/>
    <w:rsid w:val="00010322"/>
    <w:rsid w:val="00017244"/>
    <w:rsid w:val="00054EC1"/>
    <w:rsid w:val="000768C6"/>
    <w:rsid w:val="00080506"/>
    <w:rsid w:val="000B154C"/>
    <w:rsid w:val="000B3017"/>
    <w:rsid w:val="000D5007"/>
    <w:rsid w:val="000D75FA"/>
    <w:rsid w:val="000F1BEA"/>
    <w:rsid w:val="001268D9"/>
    <w:rsid w:val="00151868"/>
    <w:rsid w:val="00152A8F"/>
    <w:rsid w:val="00173CA0"/>
    <w:rsid w:val="001A7E03"/>
    <w:rsid w:val="001F4342"/>
    <w:rsid w:val="00202DB4"/>
    <w:rsid w:val="00205FA7"/>
    <w:rsid w:val="00222BEC"/>
    <w:rsid w:val="002544D8"/>
    <w:rsid w:val="00254D9D"/>
    <w:rsid w:val="0027374D"/>
    <w:rsid w:val="00282956"/>
    <w:rsid w:val="0029449F"/>
    <w:rsid w:val="002E0F5D"/>
    <w:rsid w:val="002F3F58"/>
    <w:rsid w:val="002F4EB3"/>
    <w:rsid w:val="0035266A"/>
    <w:rsid w:val="00360194"/>
    <w:rsid w:val="00365A44"/>
    <w:rsid w:val="00380385"/>
    <w:rsid w:val="00383B2E"/>
    <w:rsid w:val="003A33B0"/>
    <w:rsid w:val="003D5219"/>
    <w:rsid w:val="003F3512"/>
    <w:rsid w:val="00410336"/>
    <w:rsid w:val="00414737"/>
    <w:rsid w:val="00440094"/>
    <w:rsid w:val="00481D23"/>
    <w:rsid w:val="00481EAF"/>
    <w:rsid w:val="00485DCF"/>
    <w:rsid w:val="00494CE1"/>
    <w:rsid w:val="004A4F32"/>
    <w:rsid w:val="004C5AC1"/>
    <w:rsid w:val="004F09DC"/>
    <w:rsid w:val="004F2310"/>
    <w:rsid w:val="0050481E"/>
    <w:rsid w:val="00545EC1"/>
    <w:rsid w:val="00583CCD"/>
    <w:rsid w:val="005B361E"/>
    <w:rsid w:val="005E6991"/>
    <w:rsid w:val="0061562C"/>
    <w:rsid w:val="0061718F"/>
    <w:rsid w:val="00634E3C"/>
    <w:rsid w:val="00662037"/>
    <w:rsid w:val="00662526"/>
    <w:rsid w:val="0066327E"/>
    <w:rsid w:val="00665D75"/>
    <w:rsid w:val="006817A9"/>
    <w:rsid w:val="006C2B7F"/>
    <w:rsid w:val="006F231B"/>
    <w:rsid w:val="00704F4B"/>
    <w:rsid w:val="007113B8"/>
    <w:rsid w:val="00725E5C"/>
    <w:rsid w:val="00734C04"/>
    <w:rsid w:val="00737391"/>
    <w:rsid w:val="007437F1"/>
    <w:rsid w:val="007440E3"/>
    <w:rsid w:val="00745727"/>
    <w:rsid w:val="0074729C"/>
    <w:rsid w:val="00761C36"/>
    <w:rsid w:val="007714B6"/>
    <w:rsid w:val="007C7338"/>
    <w:rsid w:val="007F4DA7"/>
    <w:rsid w:val="00800523"/>
    <w:rsid w:val="00834F1B"/>
    <w:rsid w:val="00877D68"/>
    <w:rsid w:val="00882169"/>
    <w:rsid w:val="00886B29"/>
    <w:rsid w:val="0089267C"/>
    <w:rsid w:val="00893C04"/>
    <w:rsid w:val="008A552C"/>
    <w:rsid w:val="008F676F"/>
    <w:rsid w:val="009C0352"/>
    <w:rsid w:val="009C6277"/>
    <w:rsid w:val="00A2509F"/>
    <w:rsid w:val="00A305E8"/>
    <w:rsid w:val="00A31DD3"/>
    <w:rsid w:val="00A46ECE"/>
    <w:rsid w:val="00AA5543"/>
    <w:rsid w:val="00AB4E65"/>
    <w:rsid w:val="00AD2E87"/>
    <w:rsid w:val="00AD75E4"/>
    <w:rsid w:val="00AE5F4E"/>
    <w:rsid w:val="00AF0776"/>
    <w:rsid w:val="00B47CEB"/>
    <w:rsid w:val="00B54A79"/>
    <w:rsid w:val="00B63C7E"/>
    <w:rsid w:val="00B807A6"/>
    <w:rsid w:val="00B85580"/>
    <w:rsid w:val="00BA0575"/>
    <w:rsid w:val="00BA12B4"/>
    <w:rsid w:val="00BA35BB"/>
    <w:rsid w:val="00BC2208"/>
    <w:rsid w:val="00BD779B"/>
    <w:rsid w:val="00C17B9A"/>
    <w:rsid w:val="00C4514F"/>
    <w:rsid w:val="00C4575D"/>
    <w:rsid w:val="00C63D5C"/>
    <w:rsid w:val="00CA2892"/>
    <w:rsid w:val="00CC1953"/>
    <w:rsid w:val="00CD23E4"/>
    <w:rsid w:val="00CD6484"/>
    <w:rsid w:val="00D13941"/>
    <w:rsid w:val="00D4579E"/>
    <w:rsid w:val="00D63FCE"/>
    <w:rsid w:val="00D86765"/>
    <w:rsid w:val="00D87F33"/>
    <w:rsid w:val="00D9373D"/>
    <w:rsid w:val="00DB4A46"/>
    <w:rsid w:val="00DD3C98"/>
    <w:rsid w:val="00DE1631"/>
    <w:rsid w:val="00E10A98"/>
    <w:rsid w:val="00E41AB1"/>
    <w:rsid w:val="00E42494"/>
    <w:rsid w:val="00E737BF"/>
    <w:rsid w:val="00E73C01"/>
    <w:rsid w:val="00E8036A"/>
    <w:rsid w:val="00EA177A"/>
    <w:rsid w:val="00ED60CF"/>
    <w:rsid w:val="00ED7515"/>
    <w:rsid w:val="00F0022C"/>
    <w:rsid w:val="00F20D19"/>
    <w:rsid w:val="00F24626"/>
    <w:rsid w:val="00F26465"/>
    <w:rsid w:val="00F45147"/>
    <w:rsid w:val="00F663E2"/>
    <w:rsid w:val="00F8695A"/>
    <w:rsid w:val="00F94357"/>
    <w:rsid w:val="00FF4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6C792C"/>
  <w15:chartTrackingRefBased/>
  <w15:docId w15:val="{00277F40-8E3E-4A11-A640-14275AAF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4E6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B4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B4E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B4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B4E65"/>
    <w:rPr>
      <w:sz w:val="18"/>
      <w:szCs w:val="18"/>
    </w:rPr>
  </w:style>
  <w:style w:type="paragraph" w:styleId="a5">
    <w:name w:val="List Paragraph"/>
    <w:basedOn w:val="a"/>
    <w:uiPriority w:val="34"/>
    <w:qFormat/>
    <w:rsid w:val="00F869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8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tiff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16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nyzblue@126.com</dc:creator>
  <cp:keywords/>
  <dc:description/>
  <cp:lastModifiedBy>Administrator</cp:lastModifiedBy>
  <cp:revision>94</cp:revision>
  <dcterms:created xsi:type="dcterms:W3CDTF">2020-03-26T18:39:00Z</dcterms:created>
  <dcterms:modified xsi:type="dcterms:W3CDTF">2020-04-07T03:03:00Z</dcterms:modified>
</cp:coreProperties>
</file>